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A8749" w14:textId="41A42D1F" w:rsidR="00E84A5F" w:rsidRPr="00874BF7" w:rsidRDefault="00E84A5F" w:rsidP="00874BF7">
      <w:pPr>
        <w:tabs>
          <w:tab w:val="left" w:pos="3585"/>
        </w:tabs>
        <w:spacing w:line="216" w:lineRule="auto"/>
        <w:rPr>
          <w:rFonts w:ascii="Palatino Linotype" w:hAnsi="Palatino Linotype" w:cs="Arial"/>
          <w:b/>
        </w:rPr>
      </w:pPr>
      <w:r w:rsidRPr="00874BF7">
        <w:rPr>
          <w:rFonts w:ascii="Palatino Linotype" w:hAnsi="Palatino Linotype" w:cs="Arial"/>
          <w:b/>
        </w:rPr>
        <w:t xml:space="preserve">PROGRAMACIÓN 28 FESTIVAL </w:t>
      </w:r>
      <w:r w:rsidRPr="00874BF7">
        <w:rPr>
          <w:rFonts w:ascii="Palatino Linotype" w:hAnsi="Palatino Linotype" w:cs="Arial"/>
          <w:b/>
        </w:rPr>
        <w:tab/>
      </w:r>
    </w:p>
    <w:p w14:paraId="52B322B8" w14:textId="08E799E1" w:rsidR="00E84A5F" w:rsidRPr="00874BF7" w:rsidRDefault="00E84A5F" w:rsidP="00874BF7">
      <w:pPr>
        <w:spacing w:line="216" w:lineRule="auto"/>
        <w:rPr>
          <w:rFonts w:ascii="Palatino Linotype" w:hAnsi="Palatino Linotype" w:cs="Arial"/>
          <w:b/>
        </w:rPr>
      </w:pPr>
      <w:r w:rsidRPr="00874BF7">
        <w:rPr>
          <w:rFonts w:ascii="Palatino Linotype" w:hAnsi="Palatino Linotype" w:cs="Arial"/>
          <w:b/>
        </w:rPr>
        <w:t>VERSION 2</w:t>
      </w:r>
      <w:r w:rsidR="00B95B9C" w:rsidRPr="00874BF7">
        <w:rPr>
          <w:rFonts w:ascii="Palatino Linotype" w:hAnsi="Palatino Linotype" w:cs="Arial"/>
          <w:b/>
        </w:rPr>
        <w:t>3</w:t>
      </w:r>
      <w:r w:rsidRPr="00874BF7">
        <w:rPr>
          <w:rFonts w:ascii="Palatino Linotype" w:hAnsi="Palatino Linotype" w:cs="Arial"/>
          <w:b/>
        </w:rPr>
        <w:t xml:space="preserve"> DE OCTUBRE DE 2024.*</w:t>
      </w:r>
    </w:p>
    <w:p w14:paraId="5974B390" w14:textId="77777777" w:rsidR="00E84A5F" w:rsidRPr="00874BF7" w:rsidRDefault="00E84A5F" w:rsidP="00874BF7">
      <w:pPr>
        <w:spacing w:line="216" w:lineRule="auto"/>
        <w:rPr>
          <w:rFonts w:ascii="Palatino Linotype" w:hAnsi="Palatino Linotype" w:cs="Arial"/>
        </w:rPr>
      </w:pPr>
    </w:p>
    <w:tbl>
      <w:tblPr>
        <w:tblStyle w:val="Tablaconcuadrcula1clara1"/>
        <w:tblW w:w="1063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294"/>
        <w:gridCol w:w="2976"/>
        <w:gridCol w:w="2977"/>
      </w:tblGrid>
      <w:tr w:rsidR="00E84A5F" w:rsidRPr="00874BF7" w14:paraId="7AD93F84" w14:textId="77777777" w:rsidTr="00B95B9C">
        <w:trPr>
          <w:trHeight w:val="282"/>
        </w:trPr>
        <w:tc>
          <w:tcPr>
            <w:tcW w:w="1384" w:type="dxa"/>
            <w:tcBorders>
              <w:top w:val="single" w:sz="4" w:space="0" w:color="1F3864" w:themeColor="accent1" w:themeShade="80"/>
              <w:bottom w:val="single" w:sz="4" w:space="0" w:color="1F3864" w:themeColor="accent1" w:themeShade="80"/>
              <w:right w:val="single" w:sz="8" w:space="0" w:color="FFFFFF" w:themeColor="background1"/>
            </w:tcBorders>
            <w:shd w:val="clear" w:color="auto" w:fill="0070C0"/>
          </w:tcPr>
          <w:p w14:paraId="057F2188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  <w:bCs/>
                <w:caps/>
                <w:color w:val="FFFFFF" w:themeColor="background1"/>
              </w:rPr>
            </w:pPr>
            <w:r w:rsidRPr="00874BF7">
              <w:rPr>
                <w:rFonts w:ascii="Palatino Linotype" w:hAnsi="Palatino Linotype" w:cs="Arial"/>
                <w:b/>
                <w:bCs/>
                <w:caps/>
                <w:color w:val="FFFFFF" w:themeColor="background1"/>
              </w:rPr>
              <w:t>Fecha</w:t>
            </w:r>
          </w:p>
        </w:tc>
        <w:tc>
          <w:tcPr>
            <w:tcW w:w="3294" w:type="dxa"/>
            <w:tcBorders>
              <w:top w:val="single" w:sz="4" w:space="0" w:color="1F3864" w:themeColor="accent1" w:themeShade="80"/>
              <w:left w:val="single" w:sz="8" w:space="0" w:color="FFFFFF" w:themeColor="background1"/>
              <w:bottom w:val="single" w:sz="4" w:space="0" w:color="1F3864" w:themeColor="accent1" w:themeShade="80"/>
              <w:right w:val="single" w:sz="8" w:space="0" w:color="FFFFFF" w:themeColor="background1"/>
            </w:tcBorders>
            <w:shd w:val="clear" w:color="auto" w:fill="0070C0"/>
          </w:tcPr>
          <w:p w14:paraId="79361BC5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  <w:bCs/>
                <w:caps/>
                <w:color w:val="FFFFFF" w:themeColor="background1"/>
              </w:rPr>
            </w:pPr>
            <w:r w:rsidRPr="00874BF7">
              <w:rPr>
                <w:rFonts w:ascii="Palatino Linotype" w:hAnsi="Palatino Linotype" w:cs="Arial"/>
                <w:b/>
                <w:bCs/>
                <w:caps/>
                <w:color w:val="FFFFFF" w:themeColor="background1"/>
              </w:rPr>
              <w:t>Sala Avellaneda</w:t>
            </w:r>
          </w:p>
        </w:tc>
        <w:tc>
          <w:tcPr>
            <w:tcW w:w="2976" w:type="dxa"/>
            <w:tcBorders>
              <w:top w:val="single" w:sz="4" w:space="0" w:color="1F3864" w:themeColor="accent1" w:themeShade="80"/>
              <w:left w:val="single" w:sz="8" w:space="0" w:color="FFFFFF" w:themeColor="background1"/>
              <w:bottom w:val="single" w:sz="4" w:space="0" w:color="1F3864" w:themeColor="accent1" w:themeShade="80"/>
              <w:right w:val="single" w:sz="8" w:space="0" w:color="FFFFFF" w:themeColor="background1"/>
            </w:tcBorders>
            <w:shd w:val="clear" w:color="auto" w:fill="0070C0"/>
          </w:tcPr>
          <w:p w14:paraId="2BD44BB4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  <w:bCs/>
                <w:caps/>
                <w:color w:val="FFFFFF" w:themeColor="background1"/>
              </w:rPr>
            </w:pPr>
            <w:r w:rsidRPr="00874BF7">
              <w:rPr>
                <w:rFonts w:ascii="Palatino Linotype" w:hAnsi="Palatino Linotype" w:cs="Arial"/>
                <w:b/>
                <w:bCs/>
                <w:caps/>
                <w:color w:val="FFFFFF" w:themeColor="background1"/>
              </w:rPr>
              <w:t>Sala Covarrubias</w:t>
            </w:r>
          </w:p>
        </w:tc>
        <w:tc>
          <w:tcPr>
            <w:tcW w:w="2977" w:type="dxa"/>
            <w:tcBorders>
              <w:top w:val="single" w:sz="4" w:space="0" w:color="1F3864" w:themeColor="accent1" w:themeShade="80"/>
              <w:left w:val="single" w:sz="8" w:space="0" w:color="FFFFFF" w:themeColor="background1"/>
              <w:bottom w:val="single" w:sz="4" w:space="0" w:color="1F3864" w:themeColor="accent1" w:themeShade="80"/>
              <w:right w:val="single" w:sz="8" w:space="0" w:color="FFFFFF" w:themeColor="background1"/>
            </w:tcBorders>
            <w:shd w:val="clear" w:color="auto" w:fill="0070C0"/>
          </w:tcPr>
          <w:p w14:paraId="0A690B0A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  <w:bCs/>
                <w:caps/>
                <w:color w:val="FFFFFF" w:themeColor="background1"/>
              </w:rPr>
            </w:pPr>
            <w:r w:rsidRPr="00874BF7">
              <w:rPr>
                <w:rFonts w:ascii="Palatino Linotype" w:hAnsi="Palatino Linotype" w:cs="Arial"/>
                <w:b/>
                <w:bCs/>
                <w:caps/>
                <w:color w:val="FFFFFF" w:themeColor="background1"/>
              </w:rPr>
              <w:t>Teatro Martí</w:t>
            </w:r>
          </w:p>
        </w:tc>
      </w:tr>
      <w:tr w:rsidR="00E84A5F" w:rsidRPr="00874BF7" w14:paraId="06C64FE7" w14:textId="77777777" w:rsidTr="00B95B9C">
        <w:trPr>
          <w:trHeight w:val="572"/>
        </w:trPr>
        <w:tc>
          <w:tcPr>
            <w:tcW w:w="1384" w:type="dxa"/>
            <w:tcBorders>
              <w:top w:val="single" w:sz="4" w:space="0" w:color="1F3864" w:themeColor="accent1" w:themeShade="80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7B66B6B1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  <w:bCs/>
                <w:caps/>
              </w:rPr>
            </w:pPr>
            <w:r w:rsidRPr="00874BF7">
              <w:rPr>
                <w:rFonts w:ascii="Palatino Linotype" w:hAnsi="Palatino Linotype" w:cs="Arial"/>
                <w:b/>
                <w:bCs/>
                <w:caps/>
                <w:color w:val="1F3864" w:themeColor="accent1" w:themeShade="80"/>
              </w:rPr>
              <w:t>Lun. 28</w:t>
            </w:r>
          </w:p>
        </w:tc>
        <w:tc>
          <w:tcPr>
            <w:tcW w:w="3294" w:type="dxa"/>
            <w:tcBorders>
              <w:top w:val="single" w:sz="4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2E7B9B5D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b/>
              </w:rPr>
            </w:pPr>
            <w:r w:rsidRPr="00874BF7">
              <w:rPr>
                <w:rFonts w:ascii="Palatino Linotype" w:hAnsi="Palatino Linotype" w:cs="Arial"/>
                <w:b/>
              </w:rPr>
              <w:t>GALA INAUGURAL</w:t>
            </w:r>
          </w:p>
          <w:p w14:paraId="57040A63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510F5C5E" w14:textId="720B445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</w:rPr>
              <w:t xml:space="preserve">Desfile / Ballet Nacional de Cuba, estudiantes de la Escuela Nacional de Ballet “Fernando Alonso”, estudiantes de la Cátedra de Danza del Ballet Nacional de Cuba. Montaje: </w:t>
            </w:r>
            <w:proofErr w:type="spellStart"/>
            <w:r w:rsidRPr="00874BF7">
              <w:rPr>
                <w:rFonts w:ascii="Palatino Linotype" w:hAnsi="Palatino Linotype" w:cs="Arial"/>
              </w:rPr>
              <w:t>Pontus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Lidberg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Camille Saint-</w:t>
            </w:r>
            <w:proofErr w:type="spellStart"/>
            <w:r w:rsidRPr="00874BF7">
              <w:rPr>
                <w:rFonts w:ascii="Palatino Linotype" w:hAnsi="Palatino Linotype" w:cs="Arial"/>
              </w:rPr>
              <w:t>Saëns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Orquesta Sinfónica del Gran Teatro de La Habana Alicia Alonso, dirección: </w:t>
            </w:r>
            <w:proofErr w:type="spellStart"/>
            <w:r w:rsidRPr="00874BF7">
              <w:rPr>
                <w:rFonts w:ascii="Palatino Linotype" w:hAnsi="Palatino Linotype" w:cs="Arial"/>
              </w:rPr>
              <w:t>Idalgel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Marquetti</w:t>
            </w:r>
            <w:proofErr w:type="spellEnd"/>
          </w:p>
          <w:p w14:paraId="55576B46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15BB3034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</w:rPr>
              <w:t>Palabras de inauguración: Azari Plisetsky</w:t>
            </w:r>
          </w:p>
          <w:p w14:paraId="4934F137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0F1698E9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s-AR"/>
              </w:rPr>
            </w:pPr>
            <w:r w:rsidRPr="00874BF7">
              <w:rPr>
                <w:rFonts w:ascii="Palatino Linotype" w:hAnsi="Palatino Linotype" w:cs="Arial"/>
                <w:i/>
                <w:lang w:val="es-AR"/>
              </w:rPr>
              <w:t>Tres preludios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 / Coreografía, vestuario y luces: Ben Stevenson O.B.E. / música: Serguei Rachmáninov / Int. Grettel Morejón (BNC) y Patricio Revé (Queensland Ballet, Australia), Anette Delgado y Dani Hernández, Alianed Moreno y Yankiel Vázquez (BNC) / Pianista: Daniela Rivero</w:t>
            </w:r>
          </w:p>
          <w:p w14:paraId="70F4D285" w14:textId="77777777" w:rsidR="00E84A5F" w:rsidRPr="00874BF7" w:rsidRDefault="00E84A5F" w:rsidP="00874BF7">
            <w:pPr>
              <w:widowControl w:val="0"/>
              <w:tabs>
                <w:tab w:val="left" w:pos="1440"/>
              </w:tabs>
              <w:spacing w:line="216" w:lineRule="auto"/>
              <w:rPr>
                <w:rFonts w:ascii="Palatino Linotype" w:hAnsi="Palatino Linotype" w:cs="Arial"/>
                <w:lang w:val="es-AR"/>
              </w:rPr>
            </w:pPr>
          </w:p>
          <w:p w14:paraId="7B3D3B23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El milagro cubano </w:t>
            </w:r>
          </w:p>
          <w:p w14:paraId="7712B39C" w14:textId="301E88BD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</w:rPr>
              <w:t>f</w:t>
            </w:r>
            <w:r w:rsidR="00E77042" w:rsidRPr="00874BF7">
              <w:rPr>
                <w:rFonts w:ascii="Palatino Linotype" w:hAnsi="Palatino Linotype" w:cs="Arial"/>
              </w:rPr>
              <w:t>ilme</w:t>
            </w:r>
            <w:r w:rsidRPr="00874BF7">
              <w:rPr>
                <w:rFonts w:ascii="Palatino Linotype" w:hAnsi="Palatino Linotype" w:cs="Arial"/>
              </w:rPr>
              <w:t xml:space="preserve"> realizado por Sebastián </w:t>
            </w:r>
            <w:proofErr w:type="spellStart"/>
            <w:r w:rsidRPr="00874BF7">
              <w:rPr>
                <w:rFonts w:ascii="Palatino Linotype" w:hAnsi="Palatino Linotype" w:cs="Arial"/>
              </w:rPr>
              <w:t>Miló</w:t>
            </w:r>
            <w:proofErr w:type="spellEnd"/>
          </w:p>
          <w:p w14:paraId="2381584B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3424E906" w14:textId="447D05FB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>El peso del instante</w:t>
            </w:r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</w:t>
            </w:r>
            <w:proofErr w:type="spellStart"/>
            <w:r w:rsidRPr="00874BF7">
              <w:rPr>
                <w:rFonts w:ascii="Palatino Linotype" w:hAnsi="Palatino Linotype" w:cs="Arial"/>
              </w:rPr>
              <w:t>Pontus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Lidberg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(Suecia) / Mús. Aldo López Gavilán / Luces: KJ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r w:rsidRPr="00874BF7">
              <w:rPr>
                <w:rFonts w:ascii="Palatino Linotype" w:hAnsi="Palatino Linotype" w:cs="Arial"/>
              </w:rPr>
              <w:t xml:space="preserve">BNC. Pianista: Aldo López Gavilán (EM) </w:t>
            </w:r>
            <w:r w:rsidR="00F465E1" w:rsidRPr="00874BF7">
              <w:rPr>
                <w:rFonts w:ascii="Palatino Linotype" w:hAnsi="Palatino Linotype" w:cs="Arial"/>
              </w:rPr>
              <w:t xml:space="preserve">/ </w:t>
            </w:r>
            <w:proofErr w:type="spellStart"/>
            <w:r w:rsidR="00F465E1" w:rsidRPr="00874BF7">
              <w:rPr>
                <w:rFonts w:ascii="Palatino Linotype" w:hAnsi="Palatino Linotype" w:cs="Arial"/>
              </w:rPr>
              <w:t>Int</w:t>
            </w:r>
            <w:proofErr w:type="spellEnd"/>
            <w:r w:rsidR="00F465E1" w:rsidRPr="00874BF7">
              <w:rPr>
                <w:rFonts w:ascii="Palatino Linotype" w:hAnsi="Palatino Linotype" w:cs="Arial"/>
              </w:rPr>
              <w:t>: BNC</w:t>
            </w:r>
          </w:p>
          <w:p w14:paraId="070C525E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7EC082B0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</w:rPr>
            </w:pPr>
            <w:r w:rsidRPr="00874BF7">
              <w:rPr>
                <w:rFonts w:ascii="Palatino Linotype" w:hAnsi="Palatino Linotype" w:cs="Arial"/>
                <w:b/>
              </w:rPr>
              <w:t xml:space="preserve">8.30 PM </w:t>
            </w:r>
          </w:p>
        </w:tc>
        <w:tc>
          <w:tcPr>
            <w:tcW w:w="2976" w:type="dxa"/>
            <w:tcBorders>
              <w:top w:val="single" w:sz="4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3A629006" w14:textId="0FF21783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</w:tc>
        <w:tc>
          <w:tcPr>
            <w:tcW w:w="2977" w:type="dxa"/>
            <w:tcBorders>
              <w:top w:val="single" w:sz="4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723C1A35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</w:tc>
      </w:tr>
      <w:tr w:rsidR="00E84A5F" w:rsidRPr="00874BF7" w14:paraId="3476712F" w14:textId="77777777" w:rsidTr="00B95B9C">
        <w:trPr>
          <w:trHeight w:val="779"/>
        </w:trPr>
        <w:tc>
          <w:tcPr>
            <w:tcW w:w="1384" w:type="dxa"/>
            <w:tcBorders>
              <w:top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C5E0B3" w:themeFill="accent6" w:themeFillTint="66"/>
          </w:tcPr>
          <w:p w14:paraId="00F41315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  <w:bCs/>
                <w:caps/>
              </w:rPr>
            </w:pPr>
            <w:r w:rsidRPr="00874BF7">
              <w:rPr>
                <w:rFonts w:ascii="Palatino Linotype" w:hAnsi="Palatino Linotype" w:cs="Arial"/>
                <w:b/>
                <w:bCs/>
                <w:caps/>
                <w:color w:val="1F3864" w:themeColor="accent1" w:themeShade="80"/>
              </w:rPr>
              <w:lastRenderedPageBreak/>
              <w:t>Mar. 29</w:t>
            </w:r>
          </w:p>
        </w:tc>
        <w:tc>
          <w:tcPr>
            <w:tcW w:w="3294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C5E0B3" w:themeFill="accent6" w:themeFillTint="66"/>
          </w:tcPr>
          <w:p w14:paraId="2E8CCF04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lang w:val="en-US"/>
              </w:rPr>
            </w:pPr>
            <w:r w:rsidRPr="00874BF7">
              <w:rPr>
                <w:rFonts w:ascii="Palatino Linotype" w:hAnsi="Palatino Linotype" w:cs="Arial"/>
                <w:lang w:val="en-US"/>
              </w:rPr>
              <w:t>GALA</w:t>
            </w:r>
          </w:p>
          <w:p w14:paraId="6AEEA3BE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  <w:lang w:val="en-US"/>
              </w:rPr>
              <w:t>End of time</w:t>
            </w:r>
            <w:r w:rsidRPr="00874BF7">
              <w:rPr>
                <w:rFonts w:ascii="Palatino Linotype" w:hAnsi="Palatino Linotype" w:cs="Arial"/>
                <w:lang w:val="en-US"/>
              </w:rPr>
              <w:t xml:space="preserve"> / Cor. </w:t>
            </w:r>
            <w:r w:rsidRPr="00874BF7">
              <w:rPr>
                <w:rFonts w:ascii="Palatino Linotype" w:hAnsi="Palatino Linotype" w:cs="Arial"/>
              </w:rPr>
              <w:t xml:space="preserve">Ben Stevenson O.B.E. / Mús. Serguei </w:t>
            </w:r>
            <w:proofErr w:type="spellStart"/>
            <w:r w:rsidRPr="00874BF7">
              <w:rPr>
                <w:rFonts w:ascii="Palatino Linotype" w:hAnsi="Palatino Linotype" w:cs="Arial"/>
              </w:rPr>
              <w:t>Rachmáninov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Diseño de vestuario: Cristian Jiménez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proofErr w:type="spellStart"/>
            <w:r w:rsidRPr="00874BF7">
              <w:rPr>
                <w:rFonts w:ascii="Palatino Linotype" w:hAnsi="Palatino Linotype" w:cs="Arial"/>
              </w:rPr>
              <w:t>Sadaise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Arencibia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y </w:t>
            </w:r>
            <w:proofErr w:type="spellStart"/>
            <w:r w:rsidRPr="00874BF7">
              <w:rPr>
                <w:rFonts w:ascii="Palatino Linotype" w:hAnsi="Palatino Linotype" w:cs="Arial"/>
              </w:rPr>
              <w:t>Bertho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Rivero (BNC)</w:t>
            </w:r>
          </w:p>
          <w:p w14:paraId="600CACD1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  <w:p w14:paraId="614EA8AA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lang w:val="es-AR"/>
              </w:rPr>
            </w:pPr>
            <w:r w:rsidRPr="00874BF7">
              <w:rPr>
                <w:rFonts w:ascii="Palatino Linotype" w:hAnsi="Palatino Linotype" w:cs="Arial"/>
                <w:i/>
              </w:rPr>
              <w:t>Ballet 101</w:t>
            </w:r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., vestuario y luces: Eric </w:t>
            </w:r>
            <w:proofErr w:type="spellStart"/>
            <w:r w:rsidRPr="00874BF7">
              <w:rPr>
                <w:rFonts w:ascii="Palatino Linotype" w:hAnsi="Palatino Linotype" w:cs="Arial"/>
              </w:rPr>
              <w:t>Gauthier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Banda Sonora de </w:t>
            </w:r>
            <w:proofErr w:type="spellStart"/>
            <w:r w:rsidRPr="00874BF7">
              <w:rPr>
                <w:rFonts w:ascii="Palatino Linotype" w:hAnsi="Palatino Linotype" w:cs="Arial"/>
              </w:rPr>
              <w:t>Jens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-Peter </w:t>
            </w:r>
            <w:proofErr w:type="spellStart"/>
            <w:r w:rsidRPr="00874BF7">
              <w:rPr>
                <w:rFonts w:ascii="Palatino Linotype" w:hAnsi="Palatino Linotype" w:cs="Arial"/>
              </w:rPr>
              <w:t>Abele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r w:rsidRPr="00874BF7">
              <w:rPr>
                <w:rFonts w:ascii="Palatino Linotype" w:hAnsi="Palatino Linotype" w:cs="Arial"/>
                <w:lang w:val="es-AR"/>
              </w:rPr>
              <w:t>Int. Yankiel Vázquez (BNC)</w:t>
            </w:r>
          </w:p>
          <w:p w14:paraId="21A95A53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lang w:val="es-AR"/>
              </w:rPr>
            </w:pPr>
          </w:p>
          <w:p w14:paraId="78FAF073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  <w:lang w:val="es-AR"/>
              </w:rPr>
              <w:t>Jeunehomme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 (fragmento) / Cor. Uwe Scholz / Mús. </w:t>
            </w:r>
            <w:r w:rsidRPr="00874BF7">
              <w:rPr>
                <w:rFonts w:ascii="Palatino Linotype" w:hAnsi="Palatino Linotype" w:cs="Arial"/>
              </w:rPr>
              <w:t xml:space="preserve">Wolfgang Amadeus Mozart / </w:t>
            </w:r>
            <w:proofErr w:type="spellStart"/>
            <w:r w:rsidRPr="00874BF7">
              <w:rPr>
                <w:rFonts w:ascii="Palatino Linotype" w:hAnsi="Palatino Linotype" w:cs="Arial"/>
              </w:rPr>
              <w:t>Int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</w:t>
            </w:r>
            <w:proofErr w:type="spellStart"/>
            <w:r w:rsidRPr="00874BF7">
              <w:rPr>
                <w:rFonts w:ascii="Palatino Linotype" w:hAnsi="Palatino Linotype" w:cs="Arial"/>
              </w:rPr>
              <w:t>Rachele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Buriassi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y </w:t>
            </w:r>
            <w:proofErr w:type="spellStart"/>
            <w:r w:rsidRPr="00874BF7">
              <w:rPr>
                <w:rFonts w:ascii="Palatino Linotype" w:hAnsi="Palatino Linotype" w:cs="Arial"/>
              </w:rPr>
              <w:t>Esnel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Ramos (Les </w:t>
            </w:r>
            <w:proofErr w:type="spellStart"/>
            <w:r w:rsidRPr="00874BF7">
              <w:rPr>
                <w:rFonts w:ascii="Palatino Linotype" w:hAnsi="Palatino Linotype" w:cs="Arial"/>
              </w:rPr>
              <w:t>Grands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Ballets </w:t>
            </w:r>
            <w:proofErr w:type="spellStart"/>
            <w:r w:rsidRPr="00874BF7">
              <w:rPr>
                <w:rFonts w:ascii="Palatino Linotype" w:hAnsi="Palatino Linotype" w:cs="Arial"/>
              </w:rPr>
              <w:t>Canadiens</w:t>
            </w:r>
            <w:proofErr w:type="spellEnd"/>
            <w:r w:rsidRPr="00874BF7">
              <w:rPr>
                <w:rFonts w:ascii="Palatino Linotype" w:hAnsi="Palatino Linotype" w:cs="Arial"/>
              </w:rPr>
              <w:t>)</w:t>
            </w:r>
          </w:p>
          <w:p w14:paraId="4DE764DC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41153A24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s-AR"/>
              </w:rPr>
            </w:pPr>
            <w:r w:rsidRPr="00874BF7">
              <w:rPr>
                <w:rFonts w:ascii="Palatino Linotype" w:hAnsi="Palatino Linotype" w:cs="Arial"/>
                <w:i/>
                <w:lang w:val="es-AR"/>
              </w:rPr>
              <w:t>La muerte del cisne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 / Cor. Michel Fokine (versión de Elna Matamoros, basada en la de Carmina Ocaña) / Mús. Camille Saint-Saëns / Int. Elena </w:t>
            </w:r>
            <w:proofErr w:type="spellStart"/>
            <w:r w:rsidRPr="00874BF7">
              <w:rPr>
                <w:rFonts w:ascii="Palatino Linotype" w:hAnsi="Palatino Linotype" w:cs="Arial"/>
                <w:lang w:val="es-AR"/>
              </w:rPr>
              <w:t>Vostrotina</w:t>
            </w:r>
            <w:proofErr w:type="spellEnd"/>
            <w:r w:rsidRPr="00874BF7">
              <w:rPr>
                <w:rFonts w:ascii="Palatino Linotype" w:hAnsi="Palatino Linotype" w:cs="Arial"/>
                <w:lang w:val="es-AR"/>
              </w:rPr>
              <w:t xml:space="preserve"> (Ballet de Zúrich) Cello: </w:t>
            </w:r>
            <w:proofErr w:type="spellStart"/>
            <w:r w:rsidRPr="00874BF7">
              <w:rPr>
                <w:rFonts w:ascii="Palatino Linotype" w:hAnsi="Palatino Linotype" w:cs="Arial"/>
              </w:rPr>
              <w:t>Nikolay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Shugaev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; </w:t>
            </w:r>
            <w:r w:rsidRPr="00874BF7">
              <w:rPr>
                <w:rFonts w:ascii="Palatino Linotype" w:hAnsi="Palatino Linotype" w:cs="Arial"/>
                <w:lang w:val="es-AR"/>
              </w:rPr>
              <w:t>Piano: Daniela Rivero</w:t>
            </w:r>
          </w:p>
          <w:p w14:paraId="66645855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s-AR"/>
              </w:rPr>
            </w:pPr>
          </w:p>
          <w:p w14:paraId="329DAC3E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>Delibes Suite</w:t>
            </w:r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>. J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osé Martínez / Mús. Léo Delibes / Int. </w:t>
            </w:r>
            <w:r w:rsidRPr="00874BF7">
              <w:rPr>
                <w:rFonts w:ascii="Palatino Linotype" w:hAnsi="Palatino Linotype" w:cs="Arial"/>
              </w:rPr>
              <w:t xml:space="preserve">Mathilde </w:t>
            </w:r>
            <w:proofErr w:type="spellStart"/>
            <w:r w:rsidRPr="00874BF7">
              <w:rPr>
                <w:rFonts w:ascii="Palatino Linotype" w:hAnsi="Palatino Linotype" w:cs="Arial"/>
              </w:rPr>
              <w:t>Froustey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y </w:t>
            </w:r>
            <w:proofErr w:type="spellStart"/>
            <w:r w:rsidRPr="00874BF7">
              <w:rPr>
                <w:rFonts w:ascii="Palatino Linotype" w:hAnsi="Palatino Linotype" w:cs="Arial"/>
              </w:rPr>
              <w:t>Riku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Ota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(Ballet de Burdeos, Francia)</w:t>
            </w:r>
          </w:p>
          <w:p w14:paraId="65E5878F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318E6C44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>Un poco de lo nuestro</w:t>
            </w:r>
            <w:r w:rsidRPr="00874BF7">
              <w:rPr>
                <w:rFonts w:ascii="Palatino Linotype" w:hAnsi="Palatino Linotype" w:cs="Arial"/>
              </w:rPr>
              <w:t xml:space="preserve"> / Concepción y coreografía: Guillermo </w:t>
            </w:r>
            <w:proofErr w:type="spellStart"/>
            <w:r w:rsidRPr="00874BF7">
              <w:rPr>
                <w:rFonts w:ascii="Palatino Linotype" w:hAnsi="Palatino Linotype" w:cs="Arial"/>
              </w:rPr>
              <w:t>Treistman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Folklórica Judía / Arreglos musicales: Carlos Oliver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proofErr w:type="spellStart"/>
            <w:r w:rsidRPr="00874BF7">
              <w:rPr>
                <w:rFonts w:ascii="Palatino Linotype" w:hAnsi="Palatino Linotype" w:cs="Arial"/>
              </w:rPr>
              <w:t>Anajnu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Veatem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- Compañía de Danza Judía en México</w:t>
            </w:r>
          </w:p>
          <w:p w14:paraId="3FDC3516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7DED524C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</w:rPr>
              <w:lastRenderedPageBreak/>
              <w:t>Intermedio</w:t>
            </w:r>
          </w:p>
          <w:p w14:paraId="147B2E7D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54B33512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n-US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Diamantes </w:t>
            </w:r>
            <w:r w:rsidRPr="00874BF7">
              <w:rPr>
                <w:rFonts w:ascii="Palatino Linotype" w:hAnsi="Palatino Linotype" w:cs="Arial"/>
              </w:rPr>
              <w:t xml:space="preserve">(Pas de deux) [del ballet </w:t>
            </w:r>
            <w:r w:rsidRPr="00874BF7">
              <w:rPr>
                <w:rFonts w:ascii="Palatino Linotype" w:hAnsi="Palatino Linotype" w:cs="Arial"/>
                <w:i/>
              </w:rPr>
              <w:t>Joyas</w:t>
            </w:r>
            <w:r w:rsidRPr="00874BF7">
              <w:rPr>
                <w:rFonts w:ascii="Palatino Linotype" w:hAnsi="Palatino Linotype" w:cs="Arial"/>
              </w:rPr>
              <w:t xml:space="preserve">]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</w:t>
            </w:r>
            <w:r w:rsidRPr="00874BF7">
              <w:rPr>
                <w:rFonts w:ascii="Palatino Linotype" w:hAnsi="Palatino Linotype" w:cs="Arial"/>
                <w:lang w:val="en-US"/>
              </w:rPr>
              <w:t xml:space="preserve">George Balanchine /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Mús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.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Piotr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Ilich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Chaikovsky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(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Sinfonía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No. 3 en Re Mayor) / Cor. George Balanchine © The George Balanchine Trust /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Vestuario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: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Karinska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/ Luces: ________ / Int.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Liudmila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Konovalova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(Wiener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Staatsballett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, Austria) y Rainer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Krenstetter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(Austria)</w:t>
            </w:r>
          </w:p>
          <w:p w14:paraId="7A07CE33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n-US"/>
              </w:rPr>
            </w:pPr>
          </w:p>
          <w:p w14:paraId="187E727E" w14:textId="4794970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n-US"/>
              </w:rPr>
            </w:pPr>
            <w:r w:rsidRPr="00874BF7">
              <w:rPr>
                <w:rFonts w:ascii="Palatino Linotype" w:hAnsi="Palatino Linotype" w:cs="Arial"/>
                <w:i/>
                <w:lang w:val="en-US"/>
              </w:rPr>
              <w:t xml:space="preserve">Hotel room </w:t>
            </w:r>
            <w:r w:rsidRPr="00874BF7">
              <w:rPr>
                <w:rFonts w:ascii="Palatino Linotype" w:hAnsi="Palatino Linotype" w:cs="Arial"/>
                <w:lang w:val="en-US"/>
              </w:rPr>
              <w:t>/ Cor. Emily Bromber</w:t>
            </w:r>
            <w:r w:rsidR="00A32BF2" w:rsidRPr="00874BF7">
              <w:rPr>
                <w:rFonts w:ascii="Palatino Linotype" w:hAnsi="Palatino Linotype" w:cs="Arial"/>
                <w:lang w:val="en-US"/>
              </w:rPr>
              <w:t xml:space="preserve">g </w:t>
            </w:r>
            <w:r w:rsidRPr="00874BF7">
              <w:rPr>
                <w:rFonts w:ascii="Palatino Linotype" w:hAnsi="Palatino Linotype" w:cs="Arial"/>
                <w:lang w:val="en-US"/>
              </w:rPr>
              <w:t xml:space="preserve">/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Mús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: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Ezio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Bosso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Vestuario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: Dancing Supplies Depot / Int. Emily Bromberg (EE. UU.) </w:t>
            </w:r>
          </w:p>
          <w:p w14:paraId="45FAF7E8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n-US"/>
              </w:rPr>
            </w:pPr>
          </w:p>
          <w:p w14:paraId="48055898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n-US"/>
              </w:rPr>
            </w:pPr>
            <w:r w:rsidRPr="00874BF7">
              <w:rPr>
                <w:rFonts w:ascii="Palatino Linotype" w:hAnsi="Palatino Linotype" w:cs="Arial"/>
                <w:i/>
                <w:lang w:val="en-US"/>
              </w:rPr>
              <w:t xml:space="preserve">Interlinked </w:t>
            </w:r>
            <w:r w:rsidRPr="00874BF7">
              <w:rPr>
                <w:rFonts w:ascii="Palatino Linotype" w:hAnsi="Palatino Linotype" w:cs="Arial"/>
                <w:lang w:val="en-US"/>
              </w:rPr>
              <w:t>/</w:t>
            </w:r>
            <w:r w:rsidRPr="00874BF7">
              <w:rPr>
                <w:rFonts w:ascii="Palatino Linotype" w:hAnsi="Palatino Linotype" w:cs="Arial"/>
                <w:i/>
                <w:lang w:val="en-US"/>
              </w:rPr>
              <w:t xml:space="preserve"> </w:t>
            </w:r>
            <w:r w:rsidRPr="00874BF7">
              <w:rPr>
                <w:rFonts w:ascii="Palatino Linotype" w:hAnsi="Palatino Linotype" w:cs="Arial"/>
                <w:lang w:val="en-US"/>
              </w:rPr>
              <w:t>Cor.</w:t>
            </w:r>
            <w:r w:rsidRPr="00874BF7">
              <w:rPr>
                <w:rFonts w:ascii="Palatino Linotype" w:hAnsi="Palatino Linotype" w:cs="Arial"/>
                <w:i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Juliano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Nunes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Mús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. Luke Howard / Luces: Tom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Visser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/ Int. Brandon Lawrence (Ballet de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Zúrich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>) y Tzu-Chao Chou (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Birminghan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Royal Ballet)</w:t>
            </w:r>
          </w:p>
          <w:p w14:paraId="1024ACD8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n-US"/>
              </w:rPr>
            </w:pPr>
          </w:p>
          <w:p w14:paraId="6A0783FA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Le </w:t>
            </w:r>
            <w:proofErr w:type="spellStart"/>
            <w:r w:rsidRPr="00874BF7">
              <w:rPr>
                <w:rFonts w:ascii="Palatino Linotype" w:hAnsi="Palatino Linotype" w:cs="Arial"/>
                <w:i/>
              </w:rPr>
              <w:t>Parc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</w:t>
            </w:r>
            <w:proofErr w:type="spellStart"/>
            <w:r w:rsidRPr="00874BF7">
              <w:rPr>
                <w:rFonts w:ascii="Palatino Linotype" w:hAnsi="Palatino Linotype" w:cs="Arial"/>
              </w:rPr>
              <w:t>Angelin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Preljocaj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Wolfgang Amadeus Mozart / Creación de sonido: </w:t>
            </w:r>
            <w:proofErr w:type="spellStart"/>
            <w:r w:rsidRPr="00874BF7">
              <w:rPr>
                <w:rFonts w:ascii="Palatino Linotype" w:hAnsi="Palatino Linotype" w:cs="Arial"/>
              </w:rPr>
              <w:t>Goran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Vejvoda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Vestuario: </w:t>
            </w:r>
            <w:proofErr w:type="spellStart"/>
            <w:r w:rsidRPr="00874BF7">
              <w:rPr>
                <w:rFonts w:ascii="Palatino Linotype" w:hAnsi="Palatino Linotype" w:cs="Arial"/>
              </w:rPr>
              <w:t>Hervé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Pierre / Luces: Jacques </w:t>
            </w:r>
            <w:proofErr w:type="spellStart"/>
            <w:r w:rsidRPr="00874BF7">
              <w:rPr>
                <w:rFonts w:ascii="Palatino Linotype" w:hAnsi="Palatino Linotype" w:cs="Arial"/>
              </w:rPr>
              <w:t>Chatelet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Int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: </w:t>
            </w:r>
            <w:proofErr w:type="spellStart"/>
            <w:r w:rsidRPr="00874BF7">
              <w:rPr>
                <w:rFonts w:ascii="Palatino Linotype" w:hAnsi="Palatino Linotype" w:cs="Arial"/>
              </w:rPr>
              <w:t>Verity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Jacobsen y </w:t>
            </w:r>
            <w:proofErr w:type="spellStart"/>
            <w:r w:rsidRPr="00874BF7">
              <w:rPr>
                <w:rFonts w:ascii="Palatino Linotype" w:hAnsi="Palatino Linotype" w:cs="Arial"/>
              </w:rPr>
              <w:t>Antoine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Dubois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(Ballet </w:t>
            </w:r>
            <w:proofErr w:type="spellStart"/>
            <w:r w:rsidRPr="00874BF7">
              <w:rPr>
                <w:rFonts w:ascii="Palatino Linotype" w:hAnsi="Palatino Linotype" w:cs="Arial"/>
              </w:rPr>
              <w:t>Preljocaj</w:t>
            </w:r>
            <w:proofErr w:type="spellEnd"/>
            <w:r w:rsidRPr="00874BF7">
              <w:rPr>
                <w:rFonts w:ascii="Palatino Linotype" w:hAnsi="Palatino Linotype" w:cs="Arial"/>
              </w:rPr>
              <w:t>)</w:t>
            </w:r>
          </w:p>
          <w:p w14:paraId="3D5EFFC9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i/>
              </w:rPr>
            </w:pPr>
          </w:p>
          <w:p w14:paraId="0087A66D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>Aguas primaverales</w:t>
            </w:r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</w:t>
            </w:r>
            <w:proofErr w:type="spellStart"/>
            <w:r w:rsidRPr="00874BF7">
              <w:rPr>
                <w:rFonts w:ascii="Palatino Linotype" w:hAnsi="Palatino Linotype" w:cs="Arial"/>
              </w:rPr>
              <w:t>Asaf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Messerer / Mús. Serguei </w:t>
            </w:r>
            <w:proofErr w:type="spellStart"/>
            <w:r w:rsidRPr="00874BF7">
              <w:rPr>
                <w:rFonts w:ascii="Palatino Linotype" w:hAnsi="Palatino Linotype" w:cs="Arial"/>
              </w:rPr>
              <w:t>Rachmáninov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Int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Irina </w:t>
            </w:r>
            <w:proofErr w:type="spellStart"/>
            <w:r w:rsidRPr="00874BF7">
              <w:rPr>
                <w:rFonts w:ascii="Palatino Linotype" w:hAnsi="Palatino Linotype" w:cs="Arial"/>
              </w:rPr>
              <w:t>Perren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y </w:t>
            </w:r>
            <w:proofErr w:type="spellStart"/>
            <w:r w:rsidRPr="00874BF7">
              <w:rPr>
                <w:rFonts w:ascii="Palatino Linotype" w:hAnsi="Palatino Linotype" w:cs="Arial"/>
              </w:rPr>
              <w:t>Marat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Shemiunov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(Teatro </w:t>
            </w:r>
            <w:proofErr w:type="spellStart"/>
            <w:r w:rsidRPr="00874BF7">
              <w:rPr>
                <w:rFonts w:ascii="Palatino Linotype" w:hAnsi="Palatino Linotype" w:cs="Arial"/>
              </w:rPr>
              <w:t>Mijailovsky</w:t>
            </w:r>
            <w:proofErr w:type="spellEnd"/>
            <w:r w:rsidRPr="00874BF7">
              <w:rPr>
                <w:rFonts w:ascii="Palatino Linotype" w:hAnsi="Palatino Linotype" w:cs="Arial"/>
              </w:rPr>
              <w:t>, San Petersburgo, Rusia)</w:t>
            </w:r>
          </w:p>
          <w:p w14:paraId="6F08665B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50915C6B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>Mambo 3XXI</w:t>
            </w:r>
            <w:r w:rsidRPr="00874BF7">
              <w:rPr>
                <w:rFonts w:ascii="Palatino Linotype" w:hAnsi="Palatino Linotype" w:cs="Arial"/>
              </w:rPr>
              <w:t xml:space="preserve"> (fragmento)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George Céspedes / </w:t>
            </w:r>
            <w:r w:rsidRPr="00874BF7">
              <w:rPr>
                <w:rFonts w:ascii="Palatino Linotype" w:hAnsi="Palatino Linotype" w:cs="Arial"/>
              </w:rPr>
              <w:lastRenderedPageBreak/>
              <w:t xml:space="preserve">Mús. Benny Moré, Nacional Electrónica / </w:t>
            </w:r>
            <w:proofErr w:type="spellStart"/>
            <w:r w:rsidRPr="00874BF7">
              <w:rPr>
                <w:rFonts w:ascii="Palatino Linotype" w:hAnsi="Palatino Linotype" w:cs="Arial"/>
              </w:rPr>
              <w:t>Int</w:t>
            </w:r>
            <w:proofErr w:type="spellEnd"/>
            <w:r w:rsidRPr="00874BF7">
              <w:rPr>
                <w:rFonts w:ascii="Palatino Linotype" w:hAnsi="Palatino Linotype" w:cs="Arial"/>
              </w:rPr>
              <w:t>. Danza Contemporánea de Cuba</w:t>
            </w:r>
          </w:p>
          <w:p w14:paraId="73935CA5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  <w:lang w:val="en-US"/>
              </w:rPr>
            </w:pPr>
            <w:r w:rsidRPr="00874BF7">
              <w:rPr>
                <w:rFonts w:ascii="Palatino Linotype" w:hAnsi="Palatino Linotype" w:cs="Arial"/>
                <w:b/>
                <w:lang w:val="en-US"/>
              </w:rPr>
              <w:t xml:space="preserve">8.30 PM </w:t>
            </w:r>
          </w:p>
        </w:tc>
        <w:tc>
          <w:tcPr>
            <w:tcW w:w="2976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C5E0B3" w:themeFill="accent6" w:themeFillTint="66"/>
          </w:tcPr>
          <w:p w14:paraId="775615BB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</w:rPr>
              <w:lastRenderedPageBreak/>
              <w:t>ANAJNU VEATEM - COMPAÑÍA DE DANZA JUDÍA EN MÉXICO</w:t>
            </w:r>
          </w:p>
          <w:p w14:paraId="3C8CA770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7B003AF1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Der </w:t>
            </w:r>
            <w:proofErr w:type="spellStart"/>
            <w:r w:rsidRPr="00874BF7">
              <w:rPr>
                <w:rFonts w:ascii="Palatino Linotype" w:hAnsi="Palatino Linotype" w:cs="Arial"/>
                <w:i/>
              </w:rPr>
              <w:t>Klezmer</w:t>
            </w:r>
            <w:proofErr w:type="spellEnd"/>
            <w:r w:rsidRPr="00874BF7">
              <w:rPr>
                <w:rFonts w:ascii="Palatino Linotype" w:hAnsi="Palatino Linotype" w:cs="Arial"/>
                <w:i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i/>
              </w:rPr>
              <w:t>tanz</w:t>
            </w:r>
            <w:proofErr w:type="spellEnd"/>
            <w:r w:rsidRPr="00874BF7">
              <w:rPr>
                <w:rFonts w:ascii="Palatino Linotype" w:hAnsi="Palatino Linotype" w:cs="Arial"/>
                <w:i/>
              </w:rPr>
              <w:t xml:space="preserve"> (La Orquesta Baila)</w:t>
            </w:r>
            <w:r w:rsidRPr="00874BF7">
              <w:rPr>
                <w:rFonts w:ascii="Palatino Linotype" w:hAnsi="Palatino Linotype" w:cs="Arial"/>
              </w:rPr>
              <w:t xml:space="preserve"> / Concepción coreográfica: Guillermo </w:t>
            </w:r>
            <w:proofErr w:type="spellStart"/>
            <w:r w:rsidRPr="00874BF7">
              <w:rPr>
                <w:rFonts w:ascii="Palatino Linotype" w:hAnsi="Palatino Linotype" w:cs="Arial"/>
              </w:rPr>
              <w:t>Treistman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>. Colectiva / Mús. Tradicional judía</w:t>
            </w:r>
          </w:p>
          <w:p w14:paraId="52E225C9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48D08223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proofErr w:type="spellStart"/>
            <w:r w:rsidRPr="00874BF7">
              <w:rPr>
                <w:rFonts w:ascii="Palatino Linotype" w:hAnsi="Palatino Linotype" w:cs="Arial"/>
                <w:i/>
              </w:rPr>
              <w:t>Sefarad</w:t>
            </w:r>
            <w:proofErr w:type="spellEnd"/>
            <w:r w:rsidRPr="00874BF7">
              <w:rPr>
                <w:rFonts w:ascii="Palatino Linotype" w:hAnsi="Palatino Linotype" w:cs="Arial"/>
                <w:i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i/>
              </w:rPr>
              <w:t>Op</w:t>
            </w:r>
            <w:proofErr w:type="spellEnd"/>
            <w:r w:rsidRPr="00874BF7">
              <w:rPr>
                <w:rFonts w:ascii="Palatino Linotype" w:hAnsi="Palatino Linotype" w:cs="Arial"/>
                <w:i/>
              </w:rPr>
              <w:t>. 4</w:t>
            </w:r>
            <w:r w:rsidRPr="00874BF7">
              <w:rPr>
                <w:rFonts w:ascii="Palatino Linotype" w:hAnsi="Palatino Linotype" w:cs="Arial"/>
              </w:rPr>
              <w:t xml:space="preserve"> / Coreografía y puesta en escena: David </w:t>
            </w:r>
            <w:proofErr w:type="spellStart"/>
            <w:r w:rsidRPr="00874BF7">
              <w:rPr>
                <w:rFonts w:ascii="Palatino Linotype" w:hAnsi="Palatino Linotype" w:cs="Arial"/>
              </w:rPr>
              <w:t>Attie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Música popular ladina</w:t>
            </w:r>
          </w:p>
          <w:p w14:paraId="021D44B2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proofErr w:type="spellStart"/>
            <w:r w:rsidRPr="00874BF7">
              <w:rPr>
                <w:rFonts w:ascii="Palatino Linotype" w:hAnsi="Palatino Linotype" w:cs="Arial"/>
              </w:rPr>
              <w:t>Darbuka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: Daniel </w:t>
            </w:r>
            <w:proofErr w:type="spellStart"/>
            <w:r w:rsidRPr="00874BF7">
              <w:rPr>
                <w:rFonts w:ascii="Palatino Linotype" w:hAnsi="Palatino Linotype" w:cs="Arial"/>
              </w:rPr>
              <w:t>Podbilewicz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Voz: Cecilia </w:t>
            </w:r>
            <w:proofErr w:type="spellStart"/>
            <w:r w:rsidRPr="00874BF7">
              <w:rPr>
                <w:rFonts w:ascii="Palatino Linotype" w:hAnsi="Palatino Linotype" w:cs="Arial"/>
              </w:rPr>
              <w:t>Eguiarte</w:t>
            </w:r>
            <w:proofErr w:type="spellEnd"/>
          </w:p>
          <w:p w14:paraId="37E11B2F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51DCAE98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proofErr w:type="spellStart"/>
            <w:r w:rsidRPr="00874BF7">
              <w:rPr>
                <w:rFonts w:ascii="Palatino Linotype" w:hAnsi="Palatino Linotype" w:cs="Arial"/>
                <w:i/>
              </w:rPr>
              <w:t>Ayartma</w:t>
            </w:r>
            <w:proofErr w:type="spellEnd"/>
            <w:r w:rsidRPr="00874BF7">
              <w:rPr>
                <w:rFonts w:ascii="Palatino Linotype" w:hAnsi="Palatino Linotype" w:cs="Arial"/>
                <w:i/>
              </w:rPr>
              <w:t xml:space="preserve"> (Seducción)</w:t>
            </w:r>
            <w:r w:rsidRPr="00874BF7">
              <w:rPr>
                <w:rFonts w:ascii="Palatino Linotype" w:hAnsi="Palatino Linotype" w:cs="Arial"/>
              </w:rPr>
              <w:t xml:space="preserve"> / Coreografía y edición musical: </w:t>
            </w:r>
            <w:proofErr w:type="spellStart"/>
            <w:r w:rsidRPr="00874BF7">
              <w:rPr>
                <w:rFonts w:ascii="Palatino Linotype" w:hAnsi="Palatino Linotype" w:cs="Arial"/>
              </w:rPr>
              <w:t>Moy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Covalin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Rizzo, </w:t>
            </w:r>
            <w:proofErr w:type="spellStart"/>
            <w:r w:rsidRPr="00874BF7">
              <w:rPr>
                <w:rFonts w:ascii="Palatino Linotype" w:hAnsi="Palatino Linotype" w:cs="Arial"/>
              </w:rPr>
              <w:t>Ali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, </w:t>
            </w:r>
            <w:proofErr w:type="spellStart"/>
            <w:r w:rsidRPr="00874BF7">
              <w:rPr>
                <w:rFonts w:ascii="Palatino Linotype" w:hAnsi="Palatino Linotype" w:cs="Arial"/>
              </w:rPr>
              <w:t>Torkian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, </w:t>
            </w:r>
            <w:proofErr w:type="spellStart"/>
            <w:r w:rsidRPr="00874BF7">
              <w:rPr>
                <w:rFonts w:ascii="Palatino Linotype" w:hAnsi="Palatino Linotype" w:cs="Arial"/>
              </w:rPr>
              <w:t>Niyaz</w:t>
            </w:r>
            <w:proofErr w:type="spellEnd"/>
          </w:p>
          <w:p w14:paraId="1A22E9DE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4872ABA9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proofErr w:type="spellStart"/>
            <w:r w:rsidRPr="00874BF7">
              <w:rPr>
                <w:rFonts w:ascii="Palatino Linotype" w:hAnsi="Palatino Linotype" w:cs="Arial"/>
                <w:i/>
              </w:rPr>
              <w:t>Davka</w:t>
            </w:r>
            <w:proofErr w:type="spellEnd"/>
            <w:r w:rsidRPr="00874BF7">
              <w:rPr>
                <w:rFonts w:ascii="Palatino Linotype" w:hAnsi="Palatino Linotype" w:cs="Arial"/>
                <w:i/>
              </w:rPr>
              <w:t xml:space="preserve"> </w:t>
            </w:r>
            <w:r w:rsidRPr="00874BF7">
              <w:rPr>
                <w:rFonts w:ascii="Palatino Linotype" w:hAnsi="Palatino Linotype" w:cs="Arial"/>
              </w:rPr>
              <w:t xml:space="preserve">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Renato </w:t>
            </w:r>
            <w:proofErr w:type="spellStart"/>
            <w:r w:rsidRPr="00874BF7">
              <w:rPr>
                <w:rFonts w:ascii="Palatino Linotype" w:hAnsi="Palatino Linotype" w:cs="Arial"/>
              </w:rPr>
              <w:t>Huarte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</w:p>
          <w:p w14:paraId="72304D34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420EC9CA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n-US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Ha </w:t>
            </w:r>
            <w:proofErr w:type="spellStart"/>
            <w:r w:rsidRPr="00874BF7">
              <w:rPr>
                <w:rFonts w:ascii="Palatino Linotype" w:hAnsi="Palatino Linotype" w:cs="Arial"/>
                <w:i/>
              </w:rPr>
              <w:t>aretz</w:t>
            </w:r>
            <w:proofErr w:type="spellEnd"/>
            <w:r w:rsidRPr="00874BF7">
              <w:rPr>
                <w:rFonts w:ascii="Palatino Linotype" w:hAnsi="Palatino Linotype" w:cs="Arial"/>
                <w:i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i/>
              </w:rPr>
              <w:t>hazot</w:t>
            </w:r>
            <w:proofErr w:type="spellEnd"/>
            <w:r w:rsidRPr="00874BF7">
              <w:rPr>
                <w:rFonts w:ascii="Palatino Linotype" w:hAnsi="Palatino Linotype" w:cs="Arial"/>
                <w:i/>
              </w:rPr>
              <w:t xml:space="preserve"> </w:t>
            </w:r>
            <w:r w:rsidRPr="00874BF7">
              <w:rPr>
                <w:rFonts w:ascii="Palatino Linotype" w:hAnsi="Palatino Linotype" w:cs="Arial"/>
              </w:rPr>
              <w:t xml:space="preserve">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Bety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Rayek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e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Ilan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Podbilewicz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Mús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. This Land, Yael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Deckelbaum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Arreglos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musicales: Daniel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Podbilewicz</w:t>
            </w:r>
            <w:proofErr w:type="spellEnd"/>
          </w:p>
          <w:p w14:paraId="4C6014A3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n-US"/>
              </w:rPr>
            </w:pPr>
          </w:p>
          <w:p w14:paraId="1D048B48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n-US"/>
              </w:rPr>
            </w:pPr>
            <w:proofErr w:type="spellStart"/>
            <w:r w:rsidRPr="00874BF7">
              <w:rPr>
                <w:rFonts w:ascii="Palatino Linotype" w:hAnsi="Palatino Linotype" w:cs="Arial"/>
                <w:i/>
                <w:lang w:val="en-US"/>
              </w:rPr>
              <w:t>Ele</w:t>
            </w:r>
            <w:proofErr w:type="spellEnd"/>
            <w:r w:rsidRPr="00874BF7">
              <w:rPr>
                <w:rFonts w:ascii="Palatino Linotype" w:hAnsi="Palatino Linotype" w:cs="Arial"/>
                <w:i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i/>
                <w:lang w:val="en-US"/>
              </w:rPr>
              <w:t>hajaim</w:t>
            </w:r>
            <w:proofErr w:type="spellEnd"/>
            <w:r w:rsidRPr="00874BF7">
              <w:rPr>
                <w:rFonts w:ascii="Palatino Linotype" w:hAnsi="Palatino Linotype" w:cs="Arial"/>
                <w:i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i/>
                <w:lang w:val="en-US"/>
              </w:rPr>
              <w:t>shelanu</w:t>
            </w:r>
            <w:proofErr w:type="spellEnd"/>
            <w:r w:rsidRPr="00874BF7">
              <w:rPr>
                <w:rFonts w:ascii="Palatino Linotype" w:hAnsi="Palatino Linotype" w:cs="Arial"/>
                <w:i/>
                <w:lang w:val="en-US"/>
              </w:rPr>
              <w:t xml:space="preserve"> </w:t>
            </w:r>
            <w:r w:rsidRPr="00874BF7">
              <w:rPr>
                <w:rFonts w:ascii="Palatino Linotype" w:hAnsi="Palatino Linotype" w:cs="Arial"/>
                <w:lang w:val="en-US"/>
              </w:rPr>
              <w:t xml:space="preserve">/ Cor.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Rebeca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Shamah</w:t>
            </w:r>
            <w:proofErr w:type="spellEnd"/>
          </w:p>
          <w:p w14:paraId="5260095E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n-US"/>
              </w:rPr>
            </w:pPr>
          </w:p>
          <w:p w14:paraId="49544E8A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proofErr w:type="spellStart"/>
            <w:r w:rsidRPr="00874BF7">
              <w:rPr>
                <w:rFonts w:ascii="Palatino Linotype" w:hAnsi="Palatino Linotype" w:cs="Arial"/>
                <w:i/>
                <w:lang w:val="en-US"/>
              </w:rPr>
              <w:t>Sheejeyanu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/ Cor.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Ilan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Podbilewicz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y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Bety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Rayek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Mús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. </w:t>
            </w:r>
            <w:r w:rsidRPr="00874BF7">
              <w:rPr>
                <w:rFonts w:ascii="Palatino Linotype" w:hAnsi="Palatino Linotype" w:cs="Arial"/>
              </w:rPr>
              <w:t xml:space="preserve">Tradicional judía / Arreglos:  </w:t>
            </w:r>
            <w:proofErr w:type="spellStart"/>
            <w:r w:rsidRPr="00874BF7">
              <w:rPr>
                <w:rFonts w:ascii="Palatino Linotype" w:hAnsi="Palatino Linotype" w:cs="Arial"/>
              </w:rPr>
              <w:t>Beny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Schwartz / Voces: Giselle </w:t>
            </w:r>
            <w:proofErr w:type="spellStart"/>
            <w:r w:rsidRPr="00874BF7">
              <w:rPr>
                <w:rFonts w:ascii="Palatino Linotype" w:hAnsi="Palatino Linotype" w:cs="Arial"/>
              </w:rPr>
              <w:t>Arditti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y Ari </w:t>
            </w:r>
            <w:proofErr w:type="spellStart"/>
            <w:r w:rsidRPr="00874BF7">
              <w:rPr>
                <w:rFonts w:ascii="Palatino Linotype" w:hAnsi="Palatino Linotype" w:cs="Arial"/>
              </w:rPr>
              <w:t>Litvak</w:t>
            </w:r>
            <w:proofErr w:type="spellEnd"/>
          </w:p>
          <w:p w14:paraId="4255D37B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719EFD3B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n-US"/>
              </w:rPr>
            </w:pPr>
            <w:proofErr w:type="spellStart"/>
            <w:r w:rsidRPr="00874BF7">
              <w:rPr>
                <w:rFonts w:ascii="Palatino Linotype" w:hAnsi="Palatino Linotype" w:cs="Arial"/>
                <w:i/>
                <w:lang w:val="en-US"/>
              </w:rPr>
              <w:t>Visotskis</w:t>
            </w:r>
            <w:proofErr w:type="spellEnd"/>
            <w:r w:rsidRPr="00874BF7">
              <w:rPr>
                <w:rFonts w:ascii="Palatino Linotype" w:hAnsi="Palatino Linotype" w:cs="Arial"/>
                <w:i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i/>
                <w:lang w:val="en-US"/>
              </w:rPr>
              <w:t>tey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/ Cor. Guillermo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Treistman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lastRenderedPageBreak/>
              <w:t>Mús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. Josh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Waletzky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(The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Kletzmer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Conservatory Band)</w:t>
            </w:r>
          </w:p>
          <w:p w14:paraId="7B65C1AE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n-US"/>
              </w:rPr>
            </w:pPr>
          </w:p>
          <w:p w14:paraId="09C43D28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proofErr w:type="spellStart"/>
            <w:r w:rsidRPr="00874BF7">
              <w:rPr>
                <w:rFonts w:ascii="Palatino Linotype" w:hAnsi="Palatino Linotype" w:cs="Arial"/>
                <w:i/>
                <w:lang w:val="en-US"/>
              </w:rPr>
              <w:t>Sfarad</w:t>
            </w:r>
            <w:proofErr w:type="spellEnd"/>
            <w:r w:rsidRPr="00874BF7">
              <w:rPr>
                <w:rFonts w:ascii="Palatino Linotype" w:hAnsi="Palatino Linotype" w:cs="Arial"/>
                <w:i/>
                <w:lang w:val="en-US"/>
              </w:rPr>
              <w:t xml:space="preserve"> </w:t>
            </w:r>
            <w:r w:rsidRPr="00874BF7">
              <w:rPr>
                <w:rFonts w:ascii="Palatino Linotype" w:hAnsi="Palatino Linotype" w:cs="Arial"/>
                <w:lang w:val="en-US"/>
              </w:rPr>
              <w:t xml:space="preserve">/ Cor. Alan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Bratt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Mús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. </w:t>
            </w:r>
            <w:r w:rsidRPr="00874BF7">
              <w:rPr>
                <w:rFonts w:ascii="Palatino Linotype" w:hAnsi="Palatino Linotype" w:cs="Arial"/>
              </w:rPr>
              <w:t xml:space="preserve">Bellida, </w:t>
            </w:r>
            <w:proofErr w:type="spellStart"/>
            <w:r w:rsidRPr="00874BF7">
              <w:rPr>
                <w:rFonts w:ascii="Palatino Linotype" w:hAnsi="Palatino Linotype" w:cs="Arial"/>
              </w:rPr>
              <w:t>Fuerame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y </w:t>
            </w:r>
            <w:proofErr w:type="spellStart"/>
            <w:r w:rsidRPr="00874BF7">
              <w:rPr>
                <w:rFonts w:ascii="Palatino Linotype" w:hAnsi="Palatino Linotype" w:cs="Arial"/>
              </w:rPr>
              <w:t>Kondja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Mia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Autores e intérpretes: </w:t>
            </w:r>
            <w:proofErr w:type="spellStart"/>
            <w:r w:rsidRPr="00874BF7">
              <w:rPr>
                <w:rFonts w:ascii="Palatino Linotype" w:hAnsi="Palatino Linotype" w:cs="Arial"/>
              </w:rPr>
              <w:t>Lala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Tamar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y </w:t>
            </w:r>
            <w:proofErr w:type="spellStart"/>
            <w:r w:rsidRPr="00874BF7">
              <w:rPr>
                <w:rFonts w:ascii="Palatino Linotype" w:hAnsi="Palatino Linotype" w:cs="Arial"/>
              </w:rPr>
              <w:t>Yamma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Ensemble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Letra: </w:t>
            </w:r>
            <w:proofErr w:type="spellStart"/>
            <w:r w:rsidRPr="00874BF7">
              <w:rPr>
                <w:rFonts w:ascii="Palatino Linotype" w:hAnsi="Palatino Linotype" w:cs="Arial"/>
              </w:rPr>
              <w:t>Lala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Tamar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y </w:t>
            </w:r>
            <w:proofErr w:type="spellStart"/>
            <w:r w:rsidRPr="00874BF7">
              <w:rPr>
                <w:rFonts w:ascii="Palatino Linotype" w:hAnsi="Palatino Linotype" w:cs="Arial"/>
              </w:rPr>
              <w:t>Yasmin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Levy / Arreglos musicales: Carlos </w:t>
            </w:r>
            <w:proofErr w:type="spellStart"/>
            <w:r w:rsidRPr="00874BF7">
              <w:rPr>
                <w:rFonts w:ascii="Palatino Linotype" w:hAnsi="Palatino Linotype" w:cs="Arial"/>
              </w:rPr>
              <w:t>Metta</w:t>
            </w:r>
            <w:proofErr w:type="spellEnd"/>
          </w:p>
          <w:p w14:paraId="486ACE45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44780362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Porque el tiempo se va terminando </w:t>
            </w:r>
            <w:r w:rsidRPr="00874BF7">
              <w:rPr>
                <w:rFonts w:ascii="Palatino Linotype" w:hAnsi="Palatino Linotype" w:cs="Arial"/>
              </w:rPr>
              <w:t xml:space="preserve">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David </w:t>
            </w:r>
            <w:proofErr w:type="spellStart"/>
            <w:r w:rsidRPr="00874BF7">
              <w:rPr>
                <w:rFonts w:ascii="Palatino Linotype" w:hAnsi="Palatino Linotype" w:cs="Arial"/>
              </w:rPr>
              <w:t>Attie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Joaquín Rodrigo</w:t>
            </w:r>
          </w:p>
          <w:p w14:paraId="4B26AA08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2555D02C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>Un poco de lo nuestro</w:t>
            </w:r>
            <w:r w:rsidRPr="00874BF7">
              <w:rPr>
                <w:rFonts w:ascii="Palatino Linotype" w:hAnsi="Palatino Linotype" w:cs="Arial"/>
              </w:rPr>
              <w:t xml:space="preserve"> / Concepción y coreografía: Guillermo </w:t>
            </w:r>
            <w:proofErr w:type="spellStart"/>
            <w:r w:rsidRPr="00874BF7">
              <w:rPr>
                <w:rFonts w:ascii="Palatino Linotype" w:hAnsi="Palatino Linotype" w:cs="Arial"/>
              </w:rPr>
              <w:t>Treistman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Folklórica Judía / Arreglos musicales: Carlos Oliver</w:t>
            </w:r>
          </w:p>
          <w:p w14:paraId="681FE499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  <w:lang w:val="en-US"/>
              </w:rPr>
            </w:pPr>
            <w:r w:rsidRPr="00874BF7">
              <w:rPr>
                <w:rFonts w:ascii="Palatino Linotype" w:hAnsi="Palatino Linotype" w:cs="Arial"/>
                <w:b/>
                <w:lang w:val="en-US"/>
              </w:rPr>
              <w:t>7.00 PM</w:t>
            </w:r>
          </w:p>
        </w:tc>
        <w:tc>
          <w:tcPr>
            <w:tcW w:w="2977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C5E0B3" w:themeFill="accent6" w:themeFillTint="66"/>
          </w:tcPr>
          <w:p w14:paraId="2A91BFC3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lang w:val="en-US"/>
              </w:rPr>
            </w:pPr>
          </w:p>
        </w:tc>
      </w:tr>
      <w:tr w:rsidR="00E84A5F" w:rsidRPr="00874BF7" w14:paraId="79C06F4C" w14:textId="77777777" w:rsidTr="00B95B9C">
        <w:trPr>
          <w:trHeight w:val="552"/>
        </w:trPr>
        <w:tc>
          <w:tcPr>
            <w:tcW w:w="1384" w:type="dxa"/>
            <w:tcBorders>
              <w:top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3EE0EDA5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  <w:bCs/>
                <w:caps/>
              </w:rPr>
            </w:pPr>
            <w:r w:rsidRPr="00874BF7">
              <w:rPr>
                <w:rFonts w:ascii="Palatino Linotype" w:hAnsi="Palatino Linotype" w:cs="Arial"/>
                <w:b/>
                <w:bCs/>
                <w:caps/>
                <w:color w:val="1F3864" w:themeColor="accent1" w:themeShade="80"/>
              </w:rPr>
              <w:lastRenderedPageBreak/>
              <w:t>Mié. 30</w:t>
            </w:r>
          </w:p>
        </w:tc>
        <w:tc>
          <w:tcPr>
            <w:tcW w:w="3294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5609970D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</w:rPr>
              <w:t>FUNCIÓN DEDICADA AL 20° ANIVERSARIO DE LA COLABORACIÓN ENTRE LOS BRITISH FRIENDS OF BALLET NACIONAL DE CUBA (AMIGOS BRITÁNICOS DEL BALLET NACIONAL DE CUBA) Y LA COMPAÑÍA</w:t>
            </w:r>
          </w:p>
          <w:p w14:paraId="7B7FFE37" w14:textId="77777777" w:rsidR="006F643B" w:rsidRPr="00874BF7" w:rsidRDefault="006F643B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48F4ABD5" w14:textId="3C503B30" w:rsidR="00E84A5F" w:rsidRPr="00874BF7" w:rsidRDefault="00AD5187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>Celeste</w:t>
            </w:r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</w:t>
            </w:r>
            <w:proofErr w:type="spellStart"/>
            <w:r w:rsidRPr="00874BF7">
              <w:rPr>
                <w:rFonts w:ascii="Palatino Linotype" w:hAnsi="Palatino Linotype" w:cs="Arial"/>
              </w:rPr>
              <w:t>Annabelle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López-Ochoa / Mús. </w:t>
            </w:r>
            <w:proofErr w:type="spellStart"/>
            <w:r w:rsidR="00255653" w:rsidRPr="00874BF7">
              <w:rPr>
                <w:rFonts w:ascii="Palatino Linotype" w:hAnsi="Palatino Linotype" w:cs="Arial"/>
              </w:rPr>
              <w:t>Piotr</w:t>
            </w:r>
            <w:proofErr w:type="spellEnd"/>
            <w:r w:rsidR="00E2198E"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="00E2198E" w:rsidRPr="00874BF7">
              <w:rPr>
                <w:rFonts w:ascii="Palatino Linotype" w:hAnsi="Palatino Linotype" w:cs="Arial"/>
              </w:rPr>
              <w:t>Ilich</w:t>
            </w:r>
            <w:proofErr w:type="spellEnd"/>
            <w:r w:rsidR="00E2198E"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Chaikovsky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Int</w:t>
            </w:r>
            <w:proofErr w:type="spellEnd"/>
            <w:r w:rsidRPr="00874BF7">
              <w:rPr>
                <w:rFonts w:ascii="Palatino Linotype" w:hAnsi="Palatino Linotype" w:cs="Arial"/>
              </w:rPr>
              <w:t>: BNC</w:t>
            </w:r>
          </w:p>
          <w:p w14:paraId="49949C38" w14:textId="77777777" w:rsidR="00AD5187" w:rsidRPr="00874BF7" w:rsidRDefault="00AD5187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7D8ADD1E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n-US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El lago de los cisnes </w:t>
            </w:r>
            <w:r w:rsidRPr="00874BF7">
              <w:rPr>
                <w:rFonts w:ascii="Palatino Linotype" w:hAnsi="Palatino Linotype" w:cs="Arial"/>
              </w:rPr>
              <w:t xml:space="preserve">(Adagio, Acto II)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</w:t>
            </w:r>
            <w:r w:rsidRPr="00874BF7">
              <w:rPr>
                <w:rFonts w:ascii="Palatino Linotype" w:hAnsi="Palatino Linotype" w:cs="Arial"/>
                <w:lang w:val="en-US"/>
              </w:rPr>
              <w:t xml:space="preserve">Rudolf Nureyev /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Mús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.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Piotr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Ilich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Chaikovsky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/ Int.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Liudmila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Konovalova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(Wiener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Staatsballett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, Austria) y Rainer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Krenstetter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(Austria)</w:t>
            </w:r>
          </w:p>
          <w:p w14:paraId="5351BF09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n-US"/>
              </w:rPr>
            </w:pPr>
          </w:p>
          <w:p w14:paraId="021A8EEB" w14:textId="1E79D403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s-AR"/>
              </w:rPr>
            </w:pPr>
            <w:r w:rsidRPr="00874BF7">
              <w:rPr>
                <w:rFonts w:ascii="Palatino Linotype" w:hAnsi="Palatino Linotype" w:cs="Arial"/>
                <w:i/>
                <w:lang w:val="en-US"/>
              </w:rPr>
              <w:t xml:space="preserve">Hotel room </w:t>
            </w:r>
            <w:r w:rsidRPr="00874BF7">
              <w:rPr>
                <w:rFonts w:ascii="Palatino Linotype" w:hAnsi="Palatino Linotype" w:cs="Arial"/>
                <w:lang w:val="en-US"/>
              </w:rPr>
              <w:t>/ Cor. Emily Bromber</w:t>
            </w:r>
            <w:r w:rsidR="00960A87" w:rsidRPr="00874BF7">
              <w:rPr>
                <w:rFonts w:ascii="Palatino Linotype" w:hAnsi="Palatino Linotype" w:cs="Arial"/>
                <w:lang w:val="en-US"/>
              </w:rPr>
              <w:t>g</w:t>
            </w:r>
            <w:r w:rsidRPr="00874BF7">
              <w:rPr>
                <w:rFonts w:ascii="Palatino Linotype" w:hAnsi="Palatino Linotype" w:cs="Arial"/>
                <w:lang w:val="en-US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Mús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: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Ezio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Bosso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/ Int.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Emily Bromberg (EE. UU.) </w:t>
            </w:r>
          </w:p>
          <w:p w14:paraId="726E0DAF" w14:textId="0D5D8061" w:rsidR="00E84A5F" w:rsidRPr="00874BF7" w:rsidRDefault="00E84A5F" w:rsidP="00874BF7">
            <w:pPr>
              <w:widowControl w:val="0"/>
              <w:tabs>
                <w:tab w:val="left" w:pos="6293"/>
              </w:tabs>
              <w:spacing w:line="216" w:lineRule="auto"/>
              <w:rPr>
                <w:rFonts w:ascii="Palatino Linotype" w:hAnsi="Palatino Linotype" w:cs="Arial"/>
                <w:lang w:val="es-AR"/>
              </w:rPr>
            </w:pPr>
            <w:r w:rsidRPr="00874BF7">
              <w:rPr>
                <w:rFonts w:ascii="Palatino Linotype" w:hAnsi="Palatino Linotype" w:cs="Arial"/>
                <w:lang w:val="es-AR"/>
              </w:rPr>
              <w:tab/>
            </w:r>
          </w:p>
          <w:p w14:paraId="030FD46F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Espartaco </w:t>
            </w:r>
            <w:r w:rsidRPr="00874BF7">
              <w:rPr>
                <w:rFonts w:ascii="Palatino Linotype" w:hAnsi="Palatino Linotype" w:cs="Arial"/>
              </w:rPr>
              <w:t xml:space="preserve">(Pas de deux)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</w:t>
            </w:r>
            <w:r w:rsidRPr="00874BF7">
              <w:rPr>
                <w:rFonts w:ascii="Palatino Linotype" w:hAnsi="Palatino Linotype" w:cs="Arial"/>
                <w:lang w:val="en-US"/>
              </w:rPr>
              <w:t xml:space="preserve">George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Kovtun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Mús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. Aram Khachaturian / Int. </w:t>
            </w:r>
            <w:r w:rsidRPr="00874BF7">
              <w:rPr>
                <w:rFonts w:ascii="Palatino Linotype" w:hAnsi="Palatino Linotype" w:cs="Arial"/>
              </w:rPr>
              <w:t xml:space="preserve">Irina </w:t>
            </w:r>
            <w:proofErr w:type="spellStart"/>
            <w:r w:rsidRPr="00874BF7">
              <w:rPr>
                <w:rFonts w:ascii="Palatino Linotype" w:hAnsi="Palatino Linotype" w:cs="Arial"/>
              </w:rPr>
              <w:t>Perren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y </w:t>
            </w:r>
            <w:proofErr w:type="spellStart"/>
            <w:r w:rsidRPr="00874BF7">
              <w:rPr>
                <w:rFonts w:ascii="Palatino Linotype" w:hAnsi="Palatino Linotype" w:cs="Arial"/>
              </w:rPr>
              <w:t>Marat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Shemiunov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(Teatro </w:t>
            </w:r>
            <w:proofErr w:type="spellStart"/>
            <w:r w:rsidRPr="00874BF7">
              <w:rPr>
                <w:rFonts w:ascii="Palatino Linotype" w:hAnsi="Palatino Linotype" w:cs="Arial"/>
              </w:rPr>
              <w:t>Mijailovsky</w:t>
            </w:r>
            <w:proofErr w:type="spellEnd"/>
            <w:r w:rsidRPr="00874BF7">
              <w:rPr>
                <w:rFonts w:ascii="Palatino Linotype" w:hAnsi="Palatino Linotype" w:cs="Arial"/>
              </w:rPr>
              <w:t>, San Petersburgo, Rusia)</w:t>
            </w:r>
          </w:p>
          <w:p w14:paraId="065FB8D4" w14:textId="77777777" w:rsidR="008B7EAE" w:rsidRPr="00874BF7" w:rsidRDefault="008B7EAE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i/>
              </w:rPr>
            </w:pPr>
          </w:p>
          <w:p w14:paraId="312C58F5" w14:textId="5712C6C1" w:rsidR="008B7EAE" w:rsidRPr="00874BF7" w:rsidRDefault="008B7EAE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In </w:t>
            </w:r>
            <w:proofErr w:type="spellStart"/>
            <w:r w:rsidRPr="00874BF7">
              <w:rPr>
                <w:rFonts w:ascii="Palatino Linotype" w:hAnsi="Palatino Linotype" w:cs="Arial"/>
                <w:i/>
              </w:rPr>
              <w:t>our</w:t>
            </w:r>
            <w:proofErr w:type="spellEnd"/>
            <w:r w:rsidRPr="00874BF7">
              <w:rPr>
                <w:rFonts w:ascii="Palatino Linotype" w:hAnsi="Palatino Linotype" w:cs="Arial"/>
                <w:i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i/>
              </w:rPr>
              <w:t>wishes</w:t>
            </w:r>
            <w:proofErr w:type="spellEnd"/>
            <w:r w:rsidRPr="00874BF7">
              <w:rPr>
                <w:rFonts w:ascii="Palatino Linotype" w:hAnsi="Palatino Linotype" w:cs="Arial"/>
                <w:i/>
              </w:rPr>
              <w:t xml:space="preserve"> </w:t>
            </w:r>
            <w:r w:rsidRPr="00874BF7">
              <w:rPr>
                <w:rFonts w:ascii="Palatino Linotype" w:hAnsi="Palatino Linotype" w:cs="Arial"/>
              </w:rPr>
              <w:t>(</w:t>
            </w:r>
            <w:r w:rsidRPr="00874BF7">
              <w:rPr>
                <w:rFonts w:ascii="Palatino Linotype" w:hAnsi="Palatino Linotype" w:cs="Arial"/>
                <w:i/>
              </w:rPr>
              <w:t>En nuestros deseos</w:t>
            </w:r>
            <w:r w:rsidRPr="00874BF7">
              <w:rPr>
                <w:rFonts w:ascii="Palatino Linotype" w:hAnsi="Palatino Linotype" w:cs="Arial"/>
              </w:rPr>
              <w:t xml:space="preserve">)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</w:t>
            </w:r>
            <w:proofErr w:type="spellStart"/>
            <w:r w:rsidRPr="00874BF7">
              <w:rPr>
                <w:rFonts w:ascii="Palatino Linotype" w:hAnsi="Palatino Linotype" w:cs="Arial"/>
              </w:rPr>
              <w:t>Cathy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Marston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Serguei </w:t>
            </w:r>
            <w:proofErr w:type="spellStart"/>
            <w:r w:rsidRPr="00874BF7">
              <w:rPr>
                <w:rFonts w:ascii="Palatino Linotype" w:hAnsi="Palatino Linotype" w:cs="Arial"/>
              </w:rPr>
              <w:t>Rachmáninov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Int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Elena </w:t>
            </w:r>
            <w:proofErr w:type="spellStart"/>
            <w:r w:rsidRPr="00874BF7">
              <w:rPr>
                <w:rFonts w:ascii="Palatino Linotype" w:hAnsi="Palatino Linotype" w:cs="Arial"/>
              </w:rPr>
              <w:t>Vostrotina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y Brandon Lawrence (Ballet de Zúrich)</w:t>
            </w:r>
          </w:p>
          <w:p w14:paraId="1155627F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7CFDF46B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El corsario </w:t>
            </w:r>
            <w:r w:rsidRPr="00874BF7">
              <w:rPr>
                <w:rFonts w:ascii="Palatino Linotype" w:hAnsi="Palatino Linotype" w:cs="Arial"/>
              </w:rPr>
              <w:t xml:space="preserve">(Pas de deux) / </w:t>
            </w:r>
            <w:proofErr w:type="spellStart"/>
            <w:r w:rsidRPr="00874BF7">
              <w:rPr>
                <w:rFonts w:ascii="Palatino Linotype" w:hAnsi="Palatino Linotype" w:cs="Arial"/>
              </w:rPr>
              <w:lastRenderedPageBreak/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Marius Petipa / Mús. </w:t>
            </w:r>
            <w:proofErr w:type="spellStart"/>
            <w:r w:rsidRPr="00874BF7">
              <w:rPr>
                <w:rFonts w:ascii="Palatino Linotype" w:hAnsi="Palatino Linotype" w:cs="Arial"/>
              </w:rPr>
              <w:t>Riccardo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Drigo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r w:rsidRPr="00874BF7">
              <w:rPr>
                <w:rFonts w:ascii="Palatino Linotype" w:hAnsi="Palatino Linotype" w:cs="Arial"/>
              </w:rPr>
              <w:t xml:space="preserve">Anette Delgado (Cuba) y </w:t>
            </w:r>
            <w:proofErr w:type="spellStart"/>
            <w:r w:rsidRPr="00874BF7">
              <w:rPr>
                <w:rFonts w:ascii="Palatino Linotype" w:hAnsi="Palatino Linotype" w:cs="Arial"/>
              </w:rPr>
              <w:t>Daniil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Simkin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(Rusia)</w:t>
            </w:r>
          </w:p>
          <w:p w14:paraId="3596AD60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70860321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</w:rPr>
              <w:t xml:space="preserve">Intermedio </w:t>
            </w:r>
          </w:p>
          <w:p w14:paraId="6032FF39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1F761FD3" w14:textId="5C0C40B0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proofErr w:type="spellStart"/>
            <w:r w:rsidRPr="00874BF7">
              <w:rPr>
                <w:rFonts w:ascii="Palatino Linotype" w:hAnsi="Palatino Linotype" w:cs="Arial"/>
                <w:i/>
              </w:rPr>
              <w:t>Lucile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Johan </w:t>
            </w:r>
            <w:proofErr w:type="spellStart"/>
            <w:r w:rsidRPr="00874BF7">
              <w:rPr>
                <w:rFonts w:ascii="Palatino Linotype" w:hAnsi="Palatino Linotype" w:cs="Arial"/>
              </w:rPr>
              <w:t>Kobborg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(Dinamarca) / Mús. Jules </w:t>
            </w:r>
            <w:proofErr w:type="spellStart"/>
            <w:r w:rsidRPr="00874BF7">
              <w:rPr>
                <w:rFonts w:ascii="Palatino Linotype" w:hAnsi="Palatino Linotype" w:cs="Arial"/>
              </w:rPr>
              <w:t>Massenet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, arreglada por </w:t>
            </w:r>
            <w:proofErr w:type="spellStart"/>
            <w:r w:rsidRPr="00874BF7">
              <w:rPr>
                <w:rFonts w:ascii="Palatino Linotype" w:hAnsi="Palatino Linotype" w:cs="Arial"/>
              </w:rPr>
              <w:t>Gavin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Sutherland / Diseños de escenografía y vestuario: Natalia Stewart y Johan </w:t>
            </w:r>
            <w:proofErr w:type="spellStart"/>
            <w:r w:rsidRPr="00874BF7">
              <w:rPr>
                <w:rFonts w:ascii="Palatino Linotype" w:hAnsi="Palatino Linotype" w:cs="Arial"/>
              </w:rPr>
              <w:t>Kobborg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Diseño de luces: Joey </w:t>
            </w:r>
            <w:proofErr w:type="spellStart"/>
            <w:r w:rsidRPr="00874BF7">
              <w:rPr>
                <w:rFonts w:ascii="Palatino Linotype" w:hAnsi="Palatino Linotype" w:cs="Arial"/>
              </w:rPr>
              <w:t>Walls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r w:rsidRPr="00874BF7">
              <w:rPr>
                <w:rFonts w:ascii="Palatino Linotype" w:hAnsi="Palatino Linotype" w:cs="Arial"/>
              </w:rPr>
              <w:t xml:space="preserve">BNC / Orquesta Sinfónica del Gran Teatro de La Habana Alicia Alonso, dirección: </w:t>
            </w:r>
            <w:proofErr w:type="spellStart"/>
            <w:r w:rsidRPr="00874BF7">
              <w:rPr>
                <w:rFonts w:ascii="Palatino Linotype" w:hAnsi="Palatino Linotype" w:cs="Arial"/>
              </w:rPr>
              <w:t>Idalgel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Marquetti</w:t>
            </w:r>
            <w:proofErr w:type="spellEnd"/>
          </w:p>
          <w:p w14:paraId="11AFADA2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</w:rPr>
            </w:pPr>
            <w:r w:rsidRPr="00874BF7">
              <w:rPr>
                <w:rFonts w:ascii="Palatino Linotype" w:hAnsi="Palatino Linotype" w:cs="Arial"/>
                <w:b/>
              </w:rPr>
              <w:t>8.30 PM</w:t>
            </w:r>
          </w:p>
        </w:tc>
        <w:tc>
          <w:tcPr>
            <w:tcW w:w="2976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1BA4DA60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</w:rPr>
              <w:lastRenderedPageBreak/>
              <w:t>ANAJNU VEATEM - COMPAÑÍA DE DANZA JUDÍA EN MÉXICO (se presentará el mismo programa del 29 de octubre)</w:t>
            </w:r>
          </w:p>
          <w:p w14:paraId="1E5A4309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</w:rPr>
            </w:pPr>
            <w:r w:rsidRPr="00874BF7">
              <w:rPr>
                <w:rFonts w:ascii="Palatino Linotype" w:hAnsi="Palatino Linotype" w:cs="Arial"/>
                <w:b/>
              </w:rPr>
              <w:t>7.00 PM</w:t>
            </w:r>
          </w:p>
        </w:tc>
        <w:tc>
          <w:tcPr>
            <w:tcW w:w="2977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07CA5F8E" w14:textId="557CAAD2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  <w:bookmarkStart w:id="0" w:name="_GoBack"/>
            <w:bookmarkEnd w:id="0"/>
          </w:p>
        </w:tc>
      </w:tr>
      <w:tr w:rsidR="00E84A5F" w:rsidRPr="00874BF7" w14:paraId="6787DE9E" w14:textId="77777777" w:rsidTr="00B95B9C">
        <w:trPr>
          <w:trHeight w:val="541"/>
        </w:trPr>
        <w:tc>
          <w:tcPr>
            <w:tcW w:w="1384" w:type="dxa"/>
            <w:tcBorders>
              <w:top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667AB6F6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  <w:bCs/>
                <w:caps/>
              </w:rPr>
            </w:pPr>
            <w:r w:rsidRPr="00874BF7">
              <w:rPr>
                <w:rFonts w:ascii="Palatino Linotype" w:hAnsi="Palatino Linotype" w:cs="Arial"/>
                <w:b/>
                <w:bCs/>
                <w:caps/>
                <w:color w:val="1F3864" w:themeColor="accent1" w:themeShade="80"/>
              </w:rPr>
              <w:lastRenderedPageBreak/>
              <w:t>Jue. 31</w:t>
            </w:r>
          </w:p>
        </w:tc>
        <w:tc>
          <w:tcPr>
            <w:tcW w:w="3294" w:type="dxa"/>
            <w:tcBorders>
              <w:top w:val="single" w:sz="8" w:space="0" w:color="1F3864" w:themeColor="accent1" w:themeShade="80"/>
              <w:left w:val="single" w:sz="4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C5E0B3" w:themeFill="accent6" w:themeFillTint="66"/>
          </w:tcPr>
          <w:p w14:paraId="0CC9DB0E" w14:textId="454F580F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</w:tc>
        <w:tc>
          <w:tcPr>
            <w:tcW w:w="2976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C5E0B3" w:themeFill="accent6" w:themeFillTint="66"/>
          </w:tcPr>
          <w:p w14:paraId="17B457F6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</w:tc>
        <w:tc>
          <w:tcPr>
            <w:tcW w:w="2977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</w:tcBorders>
            <w:shd w:val="clear" w:color="auto" w:fill="C5E0B3" w:themeFill="accent6" w:themeFillTint="66"/>
          </w:tcPr>
          <w:p w14:paraId="7C9F3D73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</w:rPr>
              <w:t>GALA</w:t>
            </w:r>
          </w:p>
          <w:p w14:paraId="040550C1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</w:rPr>
              <w:t xml:space="preserve">GALA DEDICADA AL 10º CONGRESO DE LA UNEAC  </w:t>
            </w:r>
          </w:p>
          <w:p w14:paraId="5AF7A5D9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69A25656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  <w:proofErr w:type="spellStart"/>
            <w:r w:rsidRPr="00874BF7">
              <w:rPr>
                <w:rFonts w:ascii="Palatino Linotype" w:hAnsi="Palatino Linotype" w:cs="Arial"/>
                <w:i/>
              </w:rPr>
              <w:t>Súlkary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Eduardo Rivero / Mús. </w:t>
            </w:r>
            <w:proofErr w:type="spellStart"/>
            <w:r w:rsidRPr="00874BF7">
              <w:rPr>
                <w:rFonts w:ascii="Palatino Linotype" w:hAnsi="Palatino Linotype" w:cs="Arial"/>
              </w:rPr>
              <w:t>Yorubá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cubana con arreglos de la Orquesta de Percusión del Conjunto de Percusión del Conjunto Nacional de Danza Moderna (hoy DCC) / (Danza Contemporánea de Cuba)</w:t>
            </w:r>
          </w:p>
          <w:p w14:paraId="13D71FA6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3EE5E731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Le </w:t>
            </w:r>
            <w:proofErr w:type="spellStart"/>
            <w:r w:rsidRPr="00874BF7">
              <w:rPr>
                <w:rFonts w:ascii="Palatino Linotype" w:hAnsi="Palatino Linotype" w:cs="Arial"/>
                <w:i/>
              </w:rPr>
              <w:t>Parc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</w:t>
            </w:r>
            <w:proofErr w:type="spellStart"/>
            <w:r w:rsidRPr="00874BF7">
              <w:rPr>
                <w:rFonts w:ascii="Palatino Linotype" w:hAnsi="Palatino Linotype" w:cs="Arial"/>
              </w:rPr>
              <w:t>Angelin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Preljocaj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Wolfgang Amadeus Mozart / Creación de sonido: </w:t>
            </w:r>
            <w:proofErr w:type="spellStart"/>
            <w:r w:rsidRPr="00874BF7">
              <w:rPr>
                <w:rFonts w:ascii="Palatino Linotype" w:hAnsi="Palatino Linotype" w:cs="Arial"/>
              </w:rPr>
              <w:t>Goran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Vejvoda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Vestuario: </w:t>
            </w:r>
            <w:proofErr w:type="spellStart"/>
            <w:r w:rsidRPr="00874BF7">
              <w:rPr>
                <w:rFonts w:ascii="Palatino Linotype" w:hAnsi="Palatino Linotype" w:cs="Arial"/>
              </w:rPr>
              <w:t>Hervé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Pierre / Luces: Jacques Chatee / </w:t>
            </w:r>
            <w:proofErr w:type="spellStart"/>
            <w:r w:rsidRPr="00874BF7">
              <w:rPr>
                <w:rFonts w:ascii="Palatino Linotype" w:hAnsi="Palatino Linotype" w:cs="Arial"/>
              </w:rPr>
              <w:t>Int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: </w:t>
            </w:r>
            <w:proofErr w:type="spellStart"/>
            <w:r w:rsidRPr="00874BF7">
              <w:rPr>
                <w:rFonts w:ascii="Palatino Linotype" w:hAnsi="Palatino Linotype" w:cs="Arial"/>
              </w:rPr>
              <w:t>Verity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Jacobsen y </w:t>
            </w:r>
            <w:proofErr w:type="spellStart"/>
            <w:r w:rsidRPr="00874BF7">
              <w:rPr>
                <w:rFonts w:ascii="Palatino Linotype" w:hAnsi="Palatino Linotype" w:cs="Arial"/>
              </w:rPr>
              <w:t>Antoine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Dubois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(Ballet </w:t>
            </w:r>
            <w:proofErr w:type="spellStart"/>
            <w:r w:rsidRPr="00874BF7">
              <w:rPr>
                <w:rFonts w:ascii="Palatino Linotype" w:hAnsi="Palatino Linotype" w:cs="Arial"/>
              </w:rPr>
              <w:t>Preljocaj</w:t>
            </w:r>
            <w:proofErr w:type="spellEnd"/>
            <w:r w:rsidRPr="00874BF7">
              <w:rPr>
                <w:rFonts w:ascii="Palatino Linotype" w:hAnsi="Palatino Linotype" w:cs="Arial"/>
              </w:rPr>
              <w:t>)</w:t>
            </w:r>
          </w:p>
          <w:p w14:paraId="14E30C02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i/>
                <w:lang w:val="es-AR"/>
              </w:rPr>
            </w:pPr>
          </w:p>
          <w:p w14:paraId="65506DF5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n-US"/>
              </w:rPr>
            </w:pPr>
            <w:r w:rsidRPr="00874BF7">
              <w:rPr>
                <w:rFonts w:ascii="Palatino Linotype" w:hAnsi="Palatino Linotype" w:cs="Arial"/>
                <w:i/>
                <w:lang w:val="es-AR"/>
              </w:rPr>
              <w:lastRenderedPageBreak/>
              <w:t>Liebestod (Muerte de amor)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 / Cor. </w:t>
            </w:r>
            <w:r w:rsidRPr="00874BF7">
              <w:rPr>
                <w:rFonts w:ascii="Palatino Linotype" w:hAnsi="Palatino Linotype" w:cs="Arial"/>
                <w:lang w:val="en-US"/>
              </w:rPr>
              <w:t xml:space="preserve">Valery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Panov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Mús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>. Richard Wagner / Int. Tzu-Chao Chou (Birmingham Royal Ballet)</w:t>
            </w:r>
          </w:p>
          <w:p w14:paraId="599749E9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n-US"/>
              </w:rPr>
            </w:pPr>
          </w:p>
          <w:p w14:paraId="1BFB5DCB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n-US"/>
              </w:rPr>
            </w:pPr>
            <w:r w:rsidRPr="00874BF7">
              <w:rPr>
                <w:rFonts w:ascii="Palatino Linotype" w:hAnsi="Palatino Linotype" w:cs="Arial"/>
                <w:i/>
                <w:lang w:val="en-US"/>
              </w:rPr>
              <w:t>Delibes Suite</w:t>
            </w:r>
            <w:r w:rsidRPr="00874BF7">
              <w:rPr>
                <w:rFonts w:ascii="Palatino Linotype" w:hAnsi="Palatino Linotype" w:cs="Arial"/>
                <w:lang w:val="en-US"/>
              </w:rPr>
              <w:t xml:space="preserve"> / Cor. José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Martínez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Mús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>. Léo Delibes / Int. Mathilde Froustey y Riku Ota (Ballet de Burdeos, Francia)</w:t>
            </w:r>
          </w:p>
          <w:p w14:paraId="1549E8AD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i/>
                <w:lang w:val="en-US"/>
              </w:rPr>
            </w:pPr>
          </w:p>
          <w:p w14:paraId="4F6FE39A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  <w:lang w:val="en-US"/>
              </w:rPr>
              <w:t>Double bounce</w:t>
            </w:r>
            <w:r w:rsidRPr="00874BF7">
              <w:rPr>
                <w:rFonts w:ascii="Palatino Linotype" w:hAnsi="Palatino Linotype" w:cs="Arial"/>
                <w:lang w:val="en-US"/>
              </w:rPr>
              <w:t xml:space="preserve"> / Cor. Peter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Quanz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Mús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. </w:t>
            </w:r>
            <w:r w:rsidRPr="00874BF7">
              <w:rPr>
                <w:rFonts w:ascii="Palatino Linotype" w:hAnsi="Palatino Linotype" w:cs="Arial"/>
              </w:rPr>
              <w:t xml:space="preserve">David </w:t>
            </w:r>
            <w:proofErr w:type="spellStart"/>
            <w:r w:rsidRPr="00874BF7">
              <w:rPr>
                <w:rFonts w:ascii="Palatino Linotype" w:hAnsi="Palatino Linotype" w:cs="Arial"/>
              </w:rPr>
              <w:t>Lang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Diseño de vestuario: </w:t>
            </w:r>
            <w:proofErr w:type="spellStart"/>
            <w:r w:rsidRPr="00874BF7">
              <w:rPr>
                <w:rFonts w:ascii="Palatino Linotype" w:hAnsi="Palatino Linotype" w:cs="Arial"/>
              </w:rPr>
              <w:t>Anne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Armit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Int</w:t>
            </w:r>
            <w:proofErr w:type="spellEnd"/>
            <w:r w:rsidRPr="00874BF7">
              <w:rPr>
                <w:rFonts w:ascii="Palatino Linotype" w:hAnsi="Palatino Linotype" w:cs="Arial"/>
              </w:rPr>
              <w:t>. Viengsay Valdés y Dani Hernández (BNC)</w:t>
            </w:r>
          </w:p>
          <w:p w14:paraId="127B71FA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24D02DEF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Espartaco </w:t>
            </w:r>
            <w:r w:rsidRPr="00874BF7">
              <w:rPr>
                <w:rFonts w:ascii="Palatino Linotype" w:hAnsi="Palatino Linotype" w:cs="Arial"/>
              </w:rPr>
              <w:t xml:space="preserve">(Pas de deux)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Yuri </w:t>
            </w:r>
            <w:proofErr w:type="spellStart"/>
            <w:r w:rsidRPr="00874BF7">
              <w:rPr>
                <w:rFonts w:ascii="Palatino Linotype" w:hAnsi="Palatino Linotype" w:cs="Arial"/>
              </w:rPr>
              <w:t>Grigorovich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, adaptada por </w:t>
            </w:r>
            <w:proofErr w:type="spellStart"/>
            <w:r w:rsidRPr="00874BF7">
              <w:rPr>
                <w:rFonts w:ascii="Palatino Linotype" w:hAnsi="Palatino Linotype" w:cs="Arial"/>
              </w:rPr>
              <w:t>Esnel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Ramos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proofErr w:type="spellStart"/>
            <w:r w:rsidRPr="00874BF7">
              <w:rPr>
                <w:rFonts w:ascii="Palatino Linotype" w:hAnsi="Palatino Linotype" w:cs="Arial"/>
              </w:rPr>
              <w:t>Rachele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Buriassi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y </w:t>
            </w:r>
            <w:proofErr w:type="spellStart"/>
            <w:r w:rsidRPr="00874BF7">
              <w:rPr>
                <w:rFonts w:ascii="Palatino Linotype" w:hAnsi="Palatino Linotype" w:cs="Arial"/>
              </w:rPr>
              <w:t>Esnel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Ramos (Les </w:t>
            </w:r>
            <w:proofErr w:type="spellStart"/>
            <w:r w:rsidRPr="00874BF7">
              <w:rPr>
                <w:rFonts w:ascii="Palatino Linotype" w:hAnsi="Palatino Linotype" w:cs="Arial"/>
              </w:rPr>
              <w:t>Grands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Ballets </w:t>
            </w:r>
            <w:proofErr w:type="spellStart"/>
            <w:r w:rsidRPr="00874BF7">
              <w:rPr>
                <w:rFonts w:ascii="Palatino Linotype" w:hAnsi="Palatino Linotype" w:cs="Arial"/>
              </w:rPr>
              <w:t>Canadiens</w:t>
            </w:r>
            <w:proofErr w:type="spellEnd"/>
            <w:r w:rsidRPr="00874BF7">
              <w:rPr>
                <w:rFonts w:ascii="Palatino Linotype" w:hAnsi="Palatino Linotype" w:cs="Arial"/>
              </w:rPr>
              <w:t>)</w:t>
            </w:r>
          </w:p>
          <w:p w14:paraId="617EE072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5B755F36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Comunidad </w:t>
            </w:r>
            <w:r w:rsidRPr="00874BF7">
              <w:rPr>
                <w:rFonts w:ascii="Palatino Linotype" w:hAnsi="Palatino Linotype" w:cs="Arial"/>
              </w:rPr>
              <w:t xml:space="preserve">(Fragmento) / Coreografía: </w:t>
            </w:r>
            <w:proofErr w:type="spellStart"/>
            <w:r w:rsidRPr="00874BF7">
              <w:rPr>
                <w:rFonts w:ascii="Palatino Linotype" w:hAnsi="Palatino Linotype" w:cs="Arial"/>
              </w:rPr>
              <w:t>Leiván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García / Diseño de vestuario: Alfredo González Planas / Diseño de luces y escenografía: Adrián Reyes / Dirección musical: Guillermo López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r w:rsidRPr="00874BF7">
              <w:rPr>
                <w:rFonts w:ascii="Palatino Linotype" w:hAnsi="Palatino Linotype" w:cs="Arial"/>
              </w:rPr>
              <w:t>Conjunto Folklórico Nacional de Cuba</w:t>
            </w:r>
          </w:p>
          <w:p w14:paraId="40D286BD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</w:rPr>
            </w:pPr>
            <w:r w:rsidRPr="00874BF7">
              <w:rPr>
                <w:rFonts w:ascii="Palatino Linotype" w:hAnsi="Palatino Linotype" w:cs="Arial"/>
                <w:b/>
              </w:rPr>
              <w:t>7.00 PM</w:t>
            </w:r>
          </w:p>
        </w:tc>
      </w:tr>
      <w:tr w:rsidR="00E84A5F" w:rsidRPr="00874BF7" w14:paraId="7341D960" w14:textId="77777777" w:rsidTr="00B95B9C">
        <w:trPr>
          <w:trHeight w:val="444"/>
        </w:trPr>
        <w:tc>
          <w:tcPr>
            <w:tcW w:w="1384" w:type="dxa"/>
            <w:tcBorders>
              <w:top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62744B0F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  <w:bCs/>
                <w:caps/>
              </w:rPr>
            </w:pPr>
            <w:r w:rsidRPr="00874BF7">
              <w:rPr>
                <w:rFonts w:ascii="Palatino Linotype" w:hAnsi="Palatino Linotype" w:cs="Arial"/>
                <w:b/>
                <w:bCs/>
                <w:caps/>
                <w:color w:val="1F3864" w:themeColor="accent1" w:themeShade="80"/>
              </w:rPr>
              <w:lastRenderedPageBreak/>
              <w:t xml:space="preserve"> Vie. 1 </w:t>
            </w:r>
          </w:p>
        </w:tc>
        <w:tc>
          <w:tcPr>
            <w:tcW w:w="3294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22705B5D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</w:rPr>
              <w:t>HOMENAJE A JULIO BOCCA</w:t>
            </w:r>
          </w:p>
          <w:p w14:paraId="4B6DBB40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u w:val="single"/>
              </w:rPr>
            </w:pPr>
          </w:p>
          <w:p w14:paraId="4BB5767E" w14:textId="36E8C512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El lago de los cisnes </w:t>
            </w:r>
            <w:r w:rsidR="00255653" w:rsidRPr="00874BF7">
              <w:rPr>
                <w:rFonts w:ascii="Palatino Linotype" w:hAnsi="Palatino Linotype" w:cs="Arial"/>
                <w:i/>
              </w:rPr>
              <w:t xml:space="preserve">/ </w:t>
            </w:r>
            <w:r w:rsidRPr="00874BF7">
              <w:rPr>
                <w:rFonts w:ascii="Palatino Linotype" w:hAnsi="Palatino Linotype" w:cs="Arial"/>
                <w:i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Alicia Alonso sobre la original de Marius Petipa y Lev </w:t>
            </w:r>
            <w:proofErr w:type="spellStart"/>
            <w:r w:rsidRPr="00874BF7">
              <w:rPr>
                <w:rFonts w:ascii="Palatino Linotype" w:hAnsi="Palatino Linotype" w:cs="Arial"/>
              </w:rPr>
              <w:t>Ivánov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</w:t>
            </w:r>
            <w:proofErr w:type="spellStart"/>
            <w:r w:rsidRPr="00874BF7">
              <w:rPr>
                <w:rFonts w:ascii="Palatino Linotype" w:hAnsi="Palatino Linotype" w:cs="Arial"/>
              </w:rPr>
              <w:t>Piotr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Ilich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lastRenderedPageBreak/>
              <w:t>Chaikovsky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Int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BNC. </w:t>
            </w:r>
            <w:proofErr w:type="spellStart"/>
            <w:r w:rsidRPr="00874BF7">
              <w:rPr>
                <w:rFonts w:ascii="Palatino Linotype" w:hAnsi="Palatino Linotype" w:cs="Arial"/>
              </w:rPr>
              <w:t>Grettel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Morejón (Acto 3) y </w:t>
            </w:r>
            <w:proofErr w:type="spellStart"/>
            <w:r w:rsidRPr="00874BF7">
              <w:rPr>
                <w:rFonts w:ascii="Palatino Linotype" w:hAnsi="Palatino Linotype" w:cs="Arial"/>
              </w:rPr>
              <w:t>Yankiel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Vázquez (Actos 1 y 3). </w:t>
            </w:r>
            <w:proofErr w:type="spellStart"/>
            <w:r w:rsidRPr="00874BF7">
              <w:rPr>
                <w:rFonts w:ascii="Palatino Linotype" w:hAnsi="Palatino Linotype" w:cs="Arial"/>
              </w:rPr>
              <w:t>Sadaise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Arencibia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y Ányelo Montero (Acto 2 y Epílogo) / Orquesta Sinfónica del Gran Teatro de La Habana “Alicia Alonso”. Director invitado: </w:t>
            </w:r>
            <w:proofErr w:type="spellStart"/>
            <w:r w:rsidRPr="00874BF7">
              <w:rPr>
                <w:rFonts w:ascii="Palatino Linotype" w:hAnsi="Palatino Linotype" w:cs="Arial"/>
              </w:rPr>
              <w:t>Nikolay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Shugaev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(Rusia)</w:t>
            </w:r>
          </w:p>
          <w:p w14:paraId="0B8F9D5D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  <w:lang w:val="es-AR"/>
              </w:rPr>
            </w:pPr>
            <w:r w:rsidRPr="00874BF7">
              <w:rPr>
                <w:rFonts w:ascii="Palatino Linotype" w:hAnsi="Palatino Linotype" w:cs="Arial"/>
                <w:b/>
                <w:lang w:val="es-AR"/>
              </w:rPr>
              <w:t>8.30 PM</w:t>
            </w:r>
          </w:p>
        </w:tc>
        <w:tc>
          <w:tcPr>
            <w:tcW w:w="2976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24E0C0AE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  <w:p w14:paraId="5D4C8DCE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  <w:p w14:paraId="5CE8F352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  <w:p w14:paraId="6FCB88AC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</w:tc>
        <w:tc>
          <w:tcPr>
            <w:tcW w:w="2977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6B9D3AF4" w14:textId="4208E8FB" w:rsidR="009D3C21" w:rsidRPr="00874BF7" w:rsidRDefault="009D3C21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</w:rPr>
              <w:t>GALA (CASI) SOLOS</w:t>
            </w:r>
          </w:p>
          <w:p w14:paraId="6E47204C" w14:textId="7D817CCA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proofErr w:type="spellStart"/>
            <w:r w:rsidRPr="00874BF7">
              <w:rPr>
                <w:rFonts w:ascii="Palatino Linotype" w:hAnsi="Palatino Linotype" w:cs="Arial"/>
                <w:i/>
              </w:rPr>
              <w:t>Inside</w:t>
            </w:r>
            <w:proofErr w:type="spellEnd"/>
            <w:r w:rsidRPr="00874BF7">
              <w:rPr>
                <w:rFonts w:ascii="Palatino Linotype" w:hAnsi="Palatino Linotype" w:cs="Arial"/>
                <w:i/>
              </w:rPr>
              <w:t xml:space="preserve"> </w:t>
            </w:r>
            <w:r w:rsidRPr="00874BF7">
              <w:rPr>
                <w:rFonts w:ascii="Palatino Linotype" w:hAnsi="Palatino Linotype" w:cs="Arial"/>
              </w:rPr>
              <w:t xml:space="preserve">/ Dirección y coreografía: </w:t>
            </w:r>
            <w:proofErr w:type="spellStart"/>
            <w:r w:rsidRPr="00874BF7">
              <w:rPr>
                <w:rFonts w:ascii="Palatino Linotype" w:hAnsi="Palatino Linotype" w:cs="Arial"/>
              </w:rPr>
              <w:t>Norge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Cedeño / Mús. Erik </w:t>
            </w:r>
            <w:proofErr w:type="spellStart"/>
            <w:r w:rsidRPr="00874BF7">
              <w:rPr>
                <w:rFonts w:ascii="Palatino Linotype" w:hAnsi="Palatino Linotype" w:cs="Arial"/>
              </w:rPr>
              <w:t>Satie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, </w:t>
            </w:r>
            <w:proofErr w:type="spellStart"/>
            <w:r w:rsidRPr="00874BF7">
              <w:rPr>
                <w:rFonts w:ascii="Palatino Linotype" w:hAnsi="Palatino Linotype" w:cs="Arial"/>
              </w:rPr>
              <w:t>Fryderick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Chopin y Randy Araujo / Iluminación y vestuario: </w:t>
            </w:r>
            <w:proofErr w:type="spellStart"/>
            <w:r w:rsidRPr="00874BF7">
              <w:rPr>
                <w:rFonts w:ascii="Palatino Linotype" w:hAnsi="Palatino Linotype" w:cs="Arial"/>
              </w:rPr>
              <w:lastRenderedPageBreak/>
              <w:t>Norge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Cedeño / </w:t>
            </w:r>
            <w:proofErr w:type="spellStart"/>
            <w:r w:rsidRPr="00874BF7">
              <w:rPr>
                <w:rFonts w:ascii="Palatino Linotype" w:hAnsi="Palatino Linotype" w:cs="Arial"/>
              </w:rPr>
              <w:t>Int</w:t>
            </w:r>
            <w:proofErr w:type="spellEnd"/>
            <w:r w:rsidRPr="00874BF7">
              <w:rPr>
                <w:rFonts w:ascii="Palatino Linotype" w:hAnsi="Palatino Linotype" w:cs="Arial"/>
              </w:rPr>
              <w:t>. Thais Suárez (</w:t>
            </w:r>
            <w:proofErr w:type="spellStart"/>
            <w:r w:rsidRPr="00874BF7">
              <w:rPr>
                <w:rFonts w:ascii="Palatino Linotype" w:hAnsi="Palatino Linotype" w:cs="Arial"/>
              </w:rPr>
              <w:t>Otrolado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Dance </w:t>
            </w:r>
            <w:proofErr w:type="spellStart"/>
            <w:r w:rsidRPr="00874BF7">
              <w:rPr>
                <w:rFonts w:ascii="Palatino Linotype" w:hAnsi="Palatino Linotype" w:cs="Arial"/>
              </w:rPr>
              <w:t>Company</w:t>
            </w:r>
            <w:proofErr w:type="spellEnd"/>
            <w:r w:rsidRPr="00874BF7">
              <w:rPr>
                <w:rFonts w:ascii="Palatino Linotype" w:hAnsi="Palatino Linotype" w:cs="Arial"/>
              </w:rPr>
              <w:t>, Cuba)</w:t>
            </w:r>
          </w:p>
          <w:p w14:paraId="39AF0084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i/>
              </w:rPr>
            </w:pPr>
          </w:p>
          <w:p w14:paraId="09B39A01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lang w:val="es-AR"/>
              </w:rPr>
            </w:pPr>
            <w:r w:rsidRPr="00874BF7">
              <w:rPr>
                <w:rFonts w:ascii="Palatino Linotype" w:hAnsi="Palatino Linotype" w:cs="Arial"/>
                <w:i/>
              </w:rPr>
              <w:t>Ballet 101</w:t>
            </w:r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., vestuario y luces: Eric </w:t>
            </w:r>
            <w:proofErr w:type="spellStart"/>
            <w:r w:rsidRPr="00874BF7">
              <w:rPr>
                <w:rFonts w:ascii="Palatino Linotype" w:hAnsi="Palatino Linotype" w:cs="Arial"/>
              </w:rPr>
              <w:t>Gauthier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Banda Sonora de </w:t>
            </w:r>
            <w:proofErr w:type="spellStart"/>
            <w:r w:rsidRPr="00874BF7">
              <w:rPr>
                <w:rFonts w:ascii="Palatino Linotype" w:hAnsi="Palatino Linotype" w:cs="Arial"/>
              </w:rPr>
              <w:t>Jens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-Peter </w:t>
            </w:r>
            <w:proofErr w:type="spellStart"/>
            <w:r w:rsidRPr="00874BF7">
              <w:rPr>
                <w:rFonts w:ascii="Palatino Linotype" w:hAnsi="Palatino Linotype" w:cs="Arial"/>
              </w:rPr>
              <w:t>Abele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r w:rsidRPr="00874BF7">
              <w:rPr>
                <w:rFonts w:ascii="Palatino Linotype" w:hAnsi="Palatino Linotype" w:cs="Arial"/>
                <w:lang w:val="es-AR"/>
              </w:rPr>
              <w:t>Int. Dani Hernández (BNC)</w:t>
            </w:r>
          </w:p>
          <w:p w14:paraId="4A27C7DE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i/>
              </w:rPr>
            </w:pPr>
          </w:p>
          <w:p w14:paraId="732B6FA1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i/>
              </w:rPr>
            </w:pPr>
            <w:r w:rsidRPr="00874BF7">
              <w:rPr>
                <w:rFonts w:ascii="Palatino Linotype" w:hAnsi="Palatino Linotype" w:cs="Arial"/>
                <w:i/>
                <w:lang w:val="es-AR"/>
              </w:rPr>
              <w:t xml:space="preserve">Voyage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/ Cor. Renato Zanella / Mús. Wolfgang Amadeus Mozart / Int. </w:t>
            </w:r>
            <w:proofErr w:type="spellStart"/>
            <w:r w:rsidRPr="00874BF7">
              <w:rPr>
                <w:rFonts w:ascii="Palatino Linotype" w:hAnsi="Palatino Linotype" w:cs="Arial"/>
              </w:rPr>
              <w:t>Denys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Cherevychko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(Ucrania)</w:t>
            </w:r>
          </w:p>
          <w:p w14:paraId="6466677A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  <w:p w14:paraId="479C940D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>Delibes Suite</w:t>
            </w:r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>. J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osé Martínez / Mús. Léo Delibes / Int. </w:t>
            </w:r>
            <w:r w:rsidRPr="00874BF7">
              <w:rPr>
                <w:rFonts w:ascii="Palatino Linotype" w:hAnsi="Palatino Linotype" w:cs="Arial"/>
              </w:rPr>
              <w:t xml:space="preserve">Mathilde </w:t>
            </w:r>
            <w:proofErr w:type="spellStart"/>
            <w:r w:rsidRPr="00874BF7">
              <w:rPr>
                <w:rFonts w:ascii="Palatino Linotype" w:hAnsi="Palatino Linotype" w:cs="Arial"/>
              </w:rPr>
              <w:t>Froustey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y </w:t>
            </w:r>
            <w:proofErr w:type="spellStart"/>
            <w:r w:rsidRPr="00874BF7">
              <w:rPr>
                <w:rFonts w:ascii="Palatino Linotype" w:hAnsi="Palatino Linotype" w:cs="Arial"/>
              </w:rPr>
              <w:t>Riku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Ota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(Ballet de Burdeos, Francia)</w:t>
            </w:r>
          </w:p>
          <w:p w14:paraId="5CE8A3AB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i/>
              </w:rPr>
            </w:pPr>
          </w:p>
          <w:p w14:paraId="63DBB501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n-US"/>
              </w:rPr>
            </w:pPr>
            <w:proofErr w:type="spellStart"/>
            <w:r w:rsidRPr="00874BF7">
              <w:rPr>
                <w:rFonts w:ascii="Palatino Linotype" w:hAnsi="Palatino Linotype" w:cs="Arial"/>
                <w:i/>
              </w:rPr>
              <w:t>Liebestod</w:t>
            </w:r>
            <w:proofErr w:type="spellEnd"/>
            <w:r w:rsidRPr="00874BF7">
              <w:rPr>
                <w:rFonts w:ascii="Palatino Linotype" w:hAnsi="Palatino Linotype" w:cs="Arial"/>
                <w:i/>
              </w:rPr>
              <w:t xml:space="preserve"> </w:t>
            </w:r>
            <w:r w:rsidRPr="00874BF7">
              <w:rPr>
                <w:rFonts w:ascii="Palatino Linotype" w:hAnsi="Palatino Linotype" w:cs="Arial"/>
                <w:i/>
                <w:lang w:val="es-AR"/>
              </w:rPr>
              <w:t>(Muerte de amor)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</w:t>
            </w:r>
            <w:r w:rsidRPr="00874BF7">
              <w:rPr>
                <w:rFonts w:ascii="Palatino Linotype" w:hAnsi="Palatino Linotype" w:cs="Arial"/>
                <w:lang w:val="en-US"/>
              </w:rPr>
              <w:t xml:space="preserve">Valery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Panov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Mús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>. Richard Wagner / Int. Tzu-Chao Chou (Birmingham Royal Ballet)</w:t>
            </w:r>
          </w:p>
          <w:p w14:paraId="7EBBD80D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i/>
                <w:iCs/>
                <w:lang w:val="en-US"/>
              </w:rPr>
            </w:pPr>
          </w:p>
          <w:p w14:paraId="075C721F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lang w:val="en-US"/>
              </w:rPr>
            </w:pPr>
            <w:r w:rsidRPr="00874BF7">
              <w:rPr>
                <w:rFonts w:ascii="Palatino Linotype" w:hAnsi="Palatino Linotype" w:cs="Arial"/>
                <w:i/>
                <w:iCs/>
                <w:lang w:val="en-US"/>
              </w:rPr>
              <w:t>Habanera Intermezzo</w:t>
            </w:r>
            <w:r w:rsidRPr="00874BF7">
              <w:rPr>
                <w:rFonts w:ascii="Palatino Linotype" w:hAnsi="Palatino Linotype" w:cs="Arial"/>
                <w:lang w:val="en-US"/>
              </w:rPr>
              <w:t xml:space="preserve"> / Cor.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Ksenia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Ovsyanick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Mús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. Juan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Piñera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/ Int.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Ksenia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Ovsyanick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(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Staatsballett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Berlin,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Alemania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) /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Flauta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: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Niurka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González (EM)</w:t>
            </w:r>
          </w:p>
          <w:p w14:paraId="0092CB6F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i/>
                <w:lang w:val="en-US"/>
              </w:rPr>
            </w:pPr>
          </w:p>
          <w:p w14:paraId="1A930F55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n-US"/>
              </w:rPr>
            </w:pPr>
            <w:r w:rsidRPr="00874BF7">
              <w:rPr>
                <w:rFonts w:ascii="Palatino Linotype" w:hAnsi="Palatino Linotype" w:cs="Arial"/>
                <w:i/>
                <w:lang w:val="en-US"/>
              </w:rPr>
              <w:t>Les bourgeois</w:t>
            </w:r>
            <w:r w:rsidRPr="00874BF7">
              <w:rPr>
                <w:rFonts w:ascii="Palatino Linotype" w:hAnsi="Palatino Linotype" w:cs="Arial"/>
                <w:lang w:val="en-US"/>
              </w:rPr>
              <w:t xml:space="preserve"> / Cor. Ben Van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Cauwenbergh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Mús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. Jacques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Brel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/ Int.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Daniil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Simkin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(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Rusia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>)</w:t>
            </w:r>
          </w:p>
          <w:p w14:paraId="16BFF797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n-US"/>
              </w:rPr>
            </w:pPr>
          </w:p>
          <w:p w14:paraId="5D8A1450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Paradoja </w:t>
            </w:r>
            <w:r w:rsidRPr="00874BF7">
              <w:rPr>
                <w:rFonts w:ascii="Palatino Linotype" w:hAnsi="Palatino Linotype" w:cs="Arial"/>
              </w:rPr>
              <w:t xml:space="preserve">/ Dirección y coreografía: </w:t>
            </w:r>
            <w:proofErr w:type="spellStart"/>
            <w:r w:rsidRPr="00874BF7">
              <w:rPr>
                <w:rFonts w:ascii="Palatino Linotype" w:hAnsi="Palatino Linotype" w:cs="Arial"/>
              </w:rPr>
              <w:t>Norge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Cedeño / Mús. Jenny Peña y Randy Araujo / </w:t>
            </w:r>
            <w:r w:rsidRPr="00874BF7">
              <w:rPr>
                <w:rFonts w:ascii="Palatino Linotype" w:hAnsi="Palatino Linotype" w:cs="Arial"/>
              </w:rPr>
              <w:lastRenderedPageBreak/>
              <w:t xml:space="preserve">Diseño de luces: </w:t>
            </w:r>
            <w:proofErr w:type="spellStart"/>
            <w:r w:rsidRPr="00874BF7">
              <w:rPr>
                <w:rFonts w:ascii="Palatino Linotype" w:hAnsi="Palatino Linotype" w:cs="Arial"/>
              </w:rPr>
              <w:t>Yaron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Abulafia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Diseño de vestuario: </w:t>
            </w:r>
            <w:proofErr w:type="spellStart"/>
            <w:r w:rsidRPr="00874BF7">
              <w:rPr>
                <w:rFonts w:ascii="Palatino Linotype" w:hAnsi="Palatino Linotype" w:cs="Arial"/>
              </w:rPr>
              <w:t>Norge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Cedeño / </w:t>
            </w:r>
            <w:proofErr w:type="spellStart"/>
            <w:r w:rsidRPr="00874BF7">
              <w:rPr>
                <w:rFonts w:ascii="Palatino Linotype" w:hAnsi="Palatino Linotype" w:cs="Arial"/>
              </w:rPr>
              <w:t>Int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Thais Suárez, Bryan Beltrán y </w:t>
            </w:r>
            <w:proofErr w:type="spellStart"/>
            <w:r w:rsidRPr="00874BF7">
              <w:rPr>
                <w:rFonts w:ascii="Palatino Linotype" w:hAnsi="Palatino Linotype" w:cs="Arial"/>
              </w:rPr>
              <w:t>Norge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Cedeño (</w:t>
            </w:r>
            <w:proofErr w:type="spellStart"/>
            <w:r w:rsidRPr="00874BF7">
              <w:rPr>
                <w:rFonts w:ascii="Palatino Linotype" w:hAnsi="Palatino Linotype" w:cs="Arial"/>
              </w:rPr>
              <w:t>Otrolado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Dance Company, Cuba)</w:t>
            </w:r>
          </w:p>
          <w:p w14:paraId="153A28F4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  <w:lang w:val="en-US"/>
              </w:rPr>
            </w:pPr>
            <w:r w:rsidRPr="00874BF7">
              <w:rPr>
                <w:rFonts w:ascii="Palatino Linotype" w:hAnsi="Palatino Linotype" w:cs="Arial"/>
                <w:b/>
                <w:lang w:val="en-US"/>
              </w:rPr>
              <w:t>7.00 PM</w:t>
            </w:r>
          </w:p>
        </w:tc>
      </w:tr>
      <w:tr w:rsidR="00E84A5F" w:rsidRPr="00874BF7" w14:paraId="34714FFD" w14:textId="77777777" w:rsidTr="00B95B9C">
        <w:trPr>
          <w:trHeight w:val="464"/>
        </w:trPr>
        <w:tc>
          <w:tcPr>
            <w:tcW w:w="1384" w:type="dxa"/>
            <w:tcBorders>
              <w:top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C5E0B3" w:themeFill="accent6" w:themeFillTint="66"/>
          </w:tcPr>
          <w:p w14:paraId="403D35AE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  <w:bCs/>
                <w:caps/>
              </w:rPr>
            </w:pPr>
            <w:r w:rsidRPr="00874BF7">
              <w:rPr>
                <w:rFonts w:ascii="Palatino Linotype" w:hAnsi="Palatino Linotype" w:cs="Arial"/>
                <w:b/>
                <w:bCs/>
                <w:caps/>
                <w:color w:val="1F3864" w:themeColor="accent1" w:themeShade="80"/>
              </w:rPr>
              <w:lastRenderedPageBreak/>
              <w:t>SÁb. 2</w:t>
            </w:r>
          </w:p>
        </w:tc>
        <w:tc>
          <w:tcPr>
            <w:tcW w:w="3294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C5E0B3" w:themeFill="accent6" w:themeFillTint="66"/>
          </w:tcPr>
          <w:p w14:paraId="07412D28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El lago de los cisnes –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Alicia Alonso sobre la original de Marius Petipa y Lev </w:t>
            </w:r>
            <w:proofErr w:type="spellStart"/>
            <w:r w:rsidRPr="00874BF7">
              <w:rPr>
                <w:rFonts w:ascii="Palatino Linotype" w:hAnsi="Palatino Linotype" w:cs="Arial"/>
              </w:rPr>
              <w:t>Ivánov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Piotr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Ilich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Chaikovsky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/ Int. BNC. Anette Delgado y Patricio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Revé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(Queensland Ballet). </w:t>
            </w:r>
            <w:r w:rsidRPr="00874BF7">
              <w:rPr>
                <w:rFonts w:ascii="Palatino Linotype" w:hAnsi="Palatino Linotype" w:cs="Arial"/>
              </w:rPr>
              <w:t xml:space="preserve">Orquesta Sinfónica del Gran Teatro de La Habana “Alicia Alonso”. Director invitado: </w:t>
            </w:r>
            <w:proofErr w:type="spellStart"/>
            <w:r w:rsidRPr="00874BF7">
              <w:rPr>
                <w:rFonts w:ascii="Palatino Linotype" w:hAnsi="Palatino Linotype" w:cs="Arial"/>
              </w:rPr>
              <w:t>Nikolay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Shugaev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(Rusia)</w:t>
            </w:r>
          </w:p>
          <w:p w14:paraId="6A6DFBF2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  <w:lang w:val="es-AR"/>
              </w:rPr>
            </w:pPr>
            <w:r w:rsidRPr="00874BF7">
              <w:rPr>
                <w:rFonts w:ascii="Palatino Linotype" w:hAnsi="Palatino Linotype" w:cs="Arial"/>
                <w:b/>
                <w:lang w:val="es-AR"/>
              </w:rPr>
              <w:t>8.30 PM</w:t>
            </w:r>
          </w:p>
        </w:tc>
        <w:tc>
          <w:tcPr>
            <w:tcW w:w="2976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C5E0B3" w:themeFill="accent6" w:themeFillTint="66"/>
          </w:tcPr>
          <w:p w14:paraId="18675765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n-US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Mondo </w:t>
            </w:r>
            <w:r w:rsidRPr="00874BF7">
              <w:rPr>
                <w:rFonts w:ascii="Palatino Linotype" w:hAnsi="Palatino Linotype" w:cs="Arial"/>
              </w:rPr>
              <w:t xml:space="preserve">/ Coreografía: Susana </w:t>
            </w:r>
            <w:proofErr w:type="spellStart"/>
            <w:r w:rsidRPr="00874BF7">
              <w:rPr>
                <w:rFonts w:ascii="Palatino Linotype" w:hAnsi="Palatino Linotype" w:cs="Arial"/>
              </w:rPr>
              <w:t>Pous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Asesor artístico y diseño de iluminación: Guido </w:t>
            </w:r>
            <w:proofErr w:type="spellStart"/>
            <w:r w:rsidRPr="00874BF7">
              <w:rPr>
                <w:rFonts w:ascii="Palatino Linotype" w:hAnsi="Palatino Linotype" w:cs="Arial"/>
              </w:rPr>
              <w:t>Gali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Música original: M Alfonso / Diseño de escenografía y vestuario: Susana </w:t>
            </w:r>
            <w:proofErr w:type="spellStart"/>
            <w:r w:rsidRPr="00874BF7">
              <w:rPr>
                <w:rFonts w:ascii="Palatino Linotype" w:hAnsi="Palatino Linotype" w:cs="Arial"/>
              </w:rPr>
              <w:t>Pous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y Guido </w:t>
            </w:r>
            <w:proofErr w:type="spellStart"/>
            <w:r w:rsidRPr="00874BF7">
              <w:rPr>
                <w:rFonts w:ascii="Palatino Linotype" w:hAnsi="Palatino Linotype" w:cs="Arial"/>
              </w:rPr>
              <w:t>Gali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Animación y proyecciones: Sergio Valencia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Micompañía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(Cuba)</w:t>
            </w:r>
          </w:p>
          <w:p w14:paraId="4F90876C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  <w:lang w:val="en-US"/>
              </w:rPr>
            </w:pPr>
            <w:r w:rsidRPr="00874BF7">
              <w:rPr>
                <w:rFonts w:ascii="Palatino Linotype" w:hAnsi="Palatino Linotype" w:cs="Arial"/>
                <w:b/>
              </w:rPr>
              <w:t>7.00 PM</w:t>
            </w:r>
          </w:p>
        </w:tc>
        <w:tc>
          <w:tcPr>
            <w:tcW w:w="2977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C5E0B3" w:themeFill="accent6" w:themeFillTint="66"/>
          </w:tcPr>
          <w:p w14:paraId="76A809E1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  <w:lang w:val="en-US"/>
              </w:rPr>
              <w:t>Woman with water</w:t>
            </w:r>
            <w:r w:rsidRPr="00874BF7">
              <w:rPr>
                <w:rFonts w:ascii="Palatino Linotype" w:hAnsi="Palatino Linotype" w:cs="Arial"/>
                <w:lang w:val="en-US"/>
              </w:rPr>
              <w:t xml:space="preserve"> / Cor. Mats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Ek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Mús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. </w:t>
            </w:r>
            <w:proofErr w:type="spellStart"/>
            <w:r w:rsidRPr="00874BF7">
              <w:rPr>
                <w:rFonts w:ascii="Palatino Linotype" w:hAnsi="Palatino Linotype" w:cs="Arial"/>
              </w:rPr>
              <w:t>Fläskkvartetten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Diseño de Luces: Ellen Ruge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r w:rsidRPr="00874BF7">
              <w:rPr>
                <w:rFonts w:ascii="Palatino Linotype" w:hAnsi="Palatino Linotype" w:cs="Arial"/>
              </w:rPr>
              <w:t>Compañía de Danza Malpaso</w:t>
            </w:r>
          </w:p>
          <w:p w14:paraId="2790002A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i/>
              </w:rPr>
            </w:pPr>
          </w:p>
          <w:p w14:paraId="5A6315CF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s-AR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Paquita </w:t>
            </w:r>
            <w:r w:rsidRPr="00874BF7">
              <w:rPr>
                <w:rFonts w:ascii="Palatino Linotype" w:hAnsi="Palatino Linotype" w:cs="Arial"/>
              </w:rPr>
              <w:t xml:space="preserve">(Pas de deux)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Marius Petipa / Mús. Ludwig Minkus / </w:t>
            </w:r>
            <w:r w:rsidRPr="00874BF7">
              <w:rPr>
                <w:rFonts w:ascii="Palatino Linotype" w:hAnsi="Palatino Linotype" w:cs="Arial"/>
                <w:lang w:val="es-AR"/>
              </w:rPr>
              <w:t>Int. Ana Lorena Boyd (Ballet Nacional de Panamá) y Denys Cherevychko (Ucrania)</w:t>
            </w:r>
          </w:p>
          <w:p w14:paraId="26489C23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s-AR"/>
              </w:rPr>
            </w:pPr>
          </w:p>
          <w:p w14:paraId="4A9AC0CF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i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Giselle </w:t>
            </w:r>
            <w:r w:rsidRPr="00874BF7">
              <w:rPr>
                <w:rFonts w:ascii="Palatino Linotype" w:hAnsi="Palatino Linotype" w:cs="Arial"/>
              </w:rPr>
              <w:t xml:space="preserve">(Pas de deux)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Alicia Alonso sobre la original de </w:t>
            </w:r>
            <w:proofErr w:type="spellStart"/>
            <w:r w:rsidRPr="00874BF7">
              <w:rPr>
                <w:rFonts w:ascii="Palatino Linotype" w:hAnsi="Palatino Linotype" w:cs="Arial"/>
              </w:rPr>
              <w:t>Perrot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y </w:t>
            </w:r>
            <w:proofErr w:type="spellStart"/>
            <w:r w:rsidRPr="00874BF7">
              <w:rPr>
                <w:rFonts w:ascii="Palatino Linotype" w:hAnsi="Palatino Linotype" w:cs="Arial"/>
              </w:rPr>
              <w:t>Coralli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) / Mús. </w:t>
            </w:r>
            <w:proofErr w:type="spellStart"/>
            <w:r w:rsidRPr="00874BF7">
              <w:rPr>
                <w:rFonts w:ascii="Palatino Linotype" w:hAnsi="Palatino Linotype" w:cs="Arial"/>
              </w:rPr>
              <w:t>Adolphe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Adam / </w:t>
            </w:r>
            <w:proofErr w:type="spellStart"/>
            <w:r w:rsidRPr="00874BF7">
              <w:rPr>
                <w:rFonts w:ascii="Palatino Linotype" w:hAnsi="Palatino Linotype" w:cs="Arial"/>
              </w:rPr>
              <w:t>Int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</w:t>
            </w:r>
            <w:proofErr w:type="spellStart"/>
            <w:r w:rsidRPr="00874BF7">
              <w:rPr>
                <w:rFonts w:ascii="Palatino Linotype" w:hAnsi="Palatino Linotype" w:cs="Arial"/>
              </w:rPr>
              <w:t>Sadaise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Arencibia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y </w:t>
            </w:r>
            <w:proofErr w:type="spellStart"/>
            <w:r w:rsidRPr="00874BF7">
              <w:rPr>
                <w:rFonts w:ascii="Palatino Linotype" w:hAnsi="Palatino Linotype" w:cs="Arial"/>
              </w:rPr>
              <w:t>Jose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Iglesias</w:t>
            </w:r>
            <w:r w:rsidRPr="00874BF7">
              <w:rPr>
                <w:rFonts w:ascii="Palatino Linotype" w:hAnsi="Palatino Linotype" w:cs="Arial"/>
                <w:i/>
              </w:rPr>
              <w:t xml:space="preserve"> </w:t>
            </w:r>
            <w:r w:rsidRPr="00874BF7">
              <w:rPr>
                <w:rFonts w:ascii="Palatino Linotype" w:hAnsi="Palatino Linotype" w:cs="Arial"/>
              </w:rPr>
              <w:t>(Ballet del Teatro Nacional de Belgrado, Serbia)</w:t>
            </w:r>
          </w:p>
          <w:p w14:paraId="2DE393BA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i/>
              </w:rPr>
            </w:pPr>
          </w:p>
          <w:p w14:paraId="0EA707D6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s-ES_tradn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Don Quijote </w:t>
            </w:r>
            <w:r w:rsidRPr="00874BF7">
              <w:rPr>
                <w:rFonts w:ascii="Palatino Linotype" w:hAnsi="Palatino Linotype" w:cs="Arial"/>
              </w:rPr>
              <w:t xml:space="preserve">(Pas de deux)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Marius Petipa / Mús. Ludwig Minkus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r w:rsidRPr="00874BF7">
              <w:rPr>
                <w:rFonts w:ascii="Palatino Linotype" w:hAnsi="Palatino Linotype" w:cs="Arial"/>
              </w:rPr>
              <w:t xml:space="preserve">Patricia Hernández y </w:t>
            </w:r>
            <w:proofErr w:type="spellStart"/>
            <w:r w:rsidRPr="00874BF7">
              <w:rPr>
                <w:rFonts w:ascii="Palatino Linotype" w:hAnsi="Palatino Linotype" w:cs="Arial"/>
              </w:rPr>
              <w:t>Jonhal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Fernández (Ballet Spartanburg, Estados Unidos)</w:t>
            </w:r>
          </w:p>
          <w:p w14:paraId="38E4583C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2B19D82E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Espartaco </w:t>
            </w:r>
            <w:r w:rsidRPr="00874BF7">
              <w:rPr>
                <w:rFonts w:ascii="Palatino Linotype" w:hAnsi="Palatino Linotype" w:cs="Arial"/>
              </w:rPr>
              <w:t xml:space="preserve">(Pas de deux)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Yuri </w:t>
            </w:r>
            <w:proofErr w:type="spellStart"/>
            <w:r w:rsidRPr="00874BF7">
              <w:rPr>
                <w:rFonts w:ascii="Palatino Linotype" w:hAnsi="Palatino Linotype" w:cs="Arial"/>
              </w:rPr>
              <w:t>Grigorovich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, adaptada por </w:t>
            </w:r>
            <w:proofErr w:type="spellStart"/>
            <w:r w:rsidRPr="00874BF7">
              <w:rPr>
                <w:rFonts w:ascii="Palatino Linotype" w:hAnsi="Palatino Linotype" w:cs="Arial"/>
              </w:rPr>
              <w:t>Esnel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Ramos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proofErr w:type="spellStart"/>
            <w:r w:rsidRPr="00874BF7">
              <w:rPr>
                <w:rFonts w:ascii="Palatino Linotype" w:hAnsi="Palatino Linotype" w:cs="Arial"/>
              </w:rPr>
              <w:t>Rachele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Buriassi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y </w:t>
            </w:r>
            <w:proofErr w:type="spellStart"/>
            <w:r w:rsidRPr="00874BF7">
              <w:rPr>
                <w:rFonts w:ascii="Palatino Linotype" w:hAnsi="Palatino Linotype" w:cs="Arial"/>
              </w:rPr>
              <w:t>Esnel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Ramos (Les </w:t>
            </w:r>
            <w:proofErr w:type="spellStart"/>
            <w:r w:rsidRPr="00874BF7">
              <w:rPr>
                <w:rFonts w:ascii="Palatino Linotype" w:hAnsi="Palatino Linotype" w:cs="Arial"/>
              </w:rPr>
              <w:t>Grands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Ballets </w:t>
            </w:r>
            <w:proofErr w:type="spellStart"/>
            <w:r w:rsidRPr="00874BF7">
              <w:rPr>
                <w:rFonts w:ascii="Palatino Linotype" w:hAnsi="Palatino Linotype" w:cs="Arial"/>
              </w:rPr>
              <w:lastRenderedPageBreak/>
              <w:t>Canadiens</w:t>
            </w:r>
            <w:proofErr w:type="spellEnd"/>
            <w:r w:rsidRPr="00874BF7">
              <w:rPr>
                <w:rFonts w:ascii="Palatino Linotype" w:hAnsi="Palatino Linotype" w:cs="Arial"/>
              </w:rPr>
              <w:t>)</w:t>
            </w:r>
          </w:p>
          <w:p w14:paraId="19872325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705C1263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Ritual Garden </w:t>
            </w:r>
            <w:r w:rsidRPr="00874BF7">
              <w:rPr>
                <w:rFonts w:ascii="Palatino Linotype" w:hAnsi="Palatino Linotype" w:cs="Arial"/>
              </w:rPr>
              <w:t xml:space="preserve">/ Dirección y coreografía: </w:t>
            </w:r>
            <w:proofErr w:type="spellStart"/>
            <w:r w:rsidRPr="00874BF7">
              <w:rPr>
                <w:rFonts w:ascii="Palatino Linotype" w:hAnsi="Palatino Linotype" w:cs="Arial"/>
              </w:rPr>
              <w:t>Norge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Cedeño / Mús. Pepe </w:t>
            </w:r>
            <w:proofErr w:type="spellStart"/>
            <w:r w:rsidRPr="00874BF7">
              <w:rPr>
                <w:rFonts w:ascii="Palatino Linotype" w:hAnsi="Palatino Linotype" w:cs="Arial"/>
              </w:rPr>
              <w:t>Gavilondo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Diseño de escenografía e iluminación: Fabiana </w:t>
            </w:r>
            <w:proofErr w:type="spellStart"/>
            <w:r w:rsidRPr="00874BF7">
              <w:rPr>
                <w:rFonts w:ascii="Palatino Linotype" w:hAnsi="Palatino Linotype" w:cs="Arial"/>
              </w:rPr>
              <w:t>Piccioli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Diseño de Vestuario: Francesca </w:t>
            </w:r>
            <w:proofErr w:type="spellStart"/>
            <w:r w:rsidRPr="00874BF7">
              <w:rPr>
                <w:rFonts w:ascii="Palatino Linotype" w:hAnsi="Palatino Linotype" w:cs="Arial"/>
              </w:rPr>
              <w:t>Missori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Int</w:t>
            </w:r>
            <w:proofErr w:type="spellEnd"/>
            <w:r w:rsidRPr="00874BF7">
              <w:rPr>
                <w:rFonts w:ascii="Palatino Linotype" w:hAnsi="Palatino Linotype" w:cs="Arial"/>
              </w:rPr>
              <w:t>. Thais Suárez, Gabriela Pérez, Dalila Morales y Lorena García (</w:t>
            </w:r>
            <w:proofErr w:type="spellStart"/>
            <w:r w:rsidRPr="00874BF7">
              <w:rPr>
                <w:rFonts w:ascii="Palatino Linotype" w:hAnsi="Palatino Linotype" w:cs="Arial"/>
              </w:rPr>
              <w:t>Otrolado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Dance </w:t>
            </w:r>
            <w:proofErr w:type="spellStart"/>
            <w:r w:rsidRPr="00874BF7">
              <w:rPr>
                <w:rFonts w:ascii="Palatino Linotype" w:hAnsi="Palatino Linotype" w:cs="Arial"/>
              </w:rPr>
              <w:t>Company</w:t>
            </w:r>
            <w:proofErr w:type="spellEnd"/>
            <w:r w:rsidRPr="00874BF7">
              <w:rPr>
                <w:rFonts w:ascii="Palatino Linotype" w:hAnsi="Palatino Linotype" w:cs="Arial"/>
              </w:rPr>
              <w:t>, Cuba)</w:t>
            </w:r>
          </w:p>
          <w:p w14:paraId="173A58E7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  <w:lang w:val="es-AR"/>
              </w:rPr>
            </w:pPr>
            <w:r w:rsidRPr="00874BF7">
              <w:rPr>
                <w:rFonts w:ascii="Palatino Linotype" w:hAnsi="Palatino Linotype" w:cs="Arial"/>
                <w:b/>
                <w:lang w:val="es-AR"/>
              </w:rPr>
              <w:t xml:space="preserve">7.00 PM </w:t>
            </w:r>
          </w:p>
        </w:tc>
      </w:tr>
      <w:tr w:rsidR="00E84A5F" w:rsidRPr="00874BF7" w14:paraId="18E0D810" w14:textId="77777777" w:rsidTr="00B95B9C">
        <w:trPr>
          <w:trHeight w:val="454"/>
        </w:trPr>
        <w:tc>
          <w:tcPr>
            <w:tcW w:w="1384" w:type="dxa"/>
            <w:tcBorders>
              <w:top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7A166DFB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  <w:bCs/>
                <w:caps/>
              </w:rPr>
            </w:pPr>
            <w:r w:rsidRPr="00874BF7">
              <w:rPr>
                <w:rFonts w:ascii="Palatino Linotype" w:hAnsi="Palatino Linotype" w:cs="Arial"/>
                <w:b/>
                <w:bCs/>
                <w:caps/>
                <w:color w:val="1F3864" w:themeColor="accent1" w:themeShade="80"/>
              </w:rPr>
              <w:lastRenderedPageBreak/>
              <w:t>Dom. 3</w:t>
            </w:r>
          </w:p>
        </w:tc>
        <w:tc>
          <w:tcPr>
            <w:tcW w:w="3294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4986248D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El lago de los cisnes –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Alicia Alonso sobre la original de Marius Petipa y Lev </w:t>
            </w:r>
            <w:proofErr w:type="spellStart"/>
            <w:r w:rsidRPr="00874BF7">
              <w:rPr>
                <w:rFonts w:ascii="Palatino Linotype" w:hAnsi="Palatino Linotype" w:cs="Arial"/>
              </w:rPr>
              <w:t>Ivánov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</w:t>
            </w:r>
            <w:proofErr w:type="spellStart"/>
            <w:r w:rsidRPr="00874BF7">
              <w:rPr>
                <w:rFonts w:ascii="Palatino Linotype" w:hAnsi="Palatino Linotype" w:cs="Arial"/>
              </w:rPr>
              <w:t>Piotr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Ilich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Chaikovsky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Int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BNC. Viengsay Valdés y Ányelo Montero. Orquesta Sinfónica del Gran Teatro de La Habana “Alicia Alonso”. Director invitado: </w:t>
            </w:r>
            <w:proofErr w:type="spellStart"/>
            <w:r w:rsidRPr="00874BF7">
              <w:rPr>
                <w:rFonts w:ascii="Palatino Linotype" w:hAnsi="Palatino Linotype" w:cs="Arial"/>
              </w:rPr>
              <w:t>Nikolay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Shugaev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(Rusia)</w:t>
            </w:r>
          </w:p>
          <w:p w14:paraId="3A35247E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</w:rPr>
            </w:pPr>
            <w:r w:rsidRPr="00874BF7">
              <w:rPr>
                <w:rFonts w:ascii="Palatino Linotype" w:hAnsi="Palatino Linotype" w:cs="Arial"/>
                <w:b/>
              </w:rPr>
              <w:t>8.30 PM</w:t>
            </w:r>
          </w:p>
        </w:tc>
        <w:tc>
          <w:tcPr>
            <w:tcW w:w="2976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23C5C580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n-US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Mondo </w:t>
            </w:r>
            <w:r w:rsidRPr="00874BF7">
              <w:rPr>
                <w:rFonts w:ascii="Palatino Linotype" w:hAnsi="Palatino Linotype" w:cs="Arial"/>
              </w:rPr>
              <w:t xml:space="preserve">/ Coreografía: Susana </w:t>
            </w:r>
            <w:proofErr w:type="spellStart"/>
            <w:r w:rsidRPr="00874BF7">
              <w:rPr>
                <w:rFonts w:ascii="Palatino Linotype" w:hAnsi="Palatino Linotype" w:cs="Arial"/>
              </w:rPr>
              <w:t>Pous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Asesor artístico y diseño de iluminación: Guido </w:t>
            </w:r>
            <w:proofErr w:type="spellStart"/>
            <w:r w:rsidRPr="00874BF7">
              <w:rPr>
                <w:rFonts w:ascii="Palatino Linotype" w:hAnsi="Palatino Linotype" w:cs="Arial"/>
              </w:rPr>
              <w:t>Gali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Música original: M Alfonso / Diseño de escenografía y vestuario: Susana </w:t>
            </w:r>
            <w:proofErr w:type="spellStart"/>
            <w:r w:rsidRPr="00874BF7">
              <w:rPr>
                <w:rFonts w:ascii="Palatino Linotype" w:hAnsi="Palatino Linotype" w:cs="Arial"/>
              </w:rPr>
              <w:t>Pous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y Guido </w:t>
            </w:r>
            <w:proofErr w:type="spellStart"/>
            <w:r w:rsidRPr="00874BF7">
              <w:rPr>
                <w:rFonts w:ascii="Palatino Linotype" w:hAnsi="Palatino Linotype" w:cs="Arial"/>
              </w:rPr>
              <w:t>Gali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Animación y proyecciones: Sergio Valencia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Micompañía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(Cuba)</w:t>
            </w:r>
          </w:p>
          <w:p w14:paraId="75367D2A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</w:rPr>
            </w:pPr>
            <w:r w:rsidRPr="00874BF7">
              <w:rPr>
                <w:rFonts w:ascii="Palatino Linotype" w:hAnsi="Palatino Linotype" w:cs="Arial"/>
                <w:b/>
              </w:rPr>
              <w:t>7.00 PM</w:t>
            </w:r>
          </w:p>
        </w:tc>
        <w:tc>
          <w:tcPr>
            <w:tcW w:w="2977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466CA0E7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>Tabula rasa</w:t>
            </w:r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</w:t>
            </w:r>
            <w:proofErr w:type="spellStart"/>
            <w:r w:rsidRPr="00874BF7">
              <w:rPr>
                <w:rFonts w:ascii="Palatino Linotype" w:hAnsi="Palatino Linotype" w:cs="Arial"/>
              </w:rPr>
              <w:t>Ohad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Naharin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Arvo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Pärt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/ Luces: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Ohad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Naharin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/ Int. </w:t>
            </w:r>
            <w:r w:rsidRPr="00874BF7">
              <w:rPr>
                <w:rFonts w:ascii="Palatino Linotype" w:hAnsi="Palatino Linotype" w:cs="Arial"/>
              </w:rPr>
              <w:t xml:space="preserve">Compañía de Danza Malpaso / Cuarteto de Cuerdas Alma e invitadas: Amaya </w:t>
            </w:r>
            <w:proofErr w:type="spellStart"/>
            <w:r w:rsidRPr="00874BF7">
              <w:rPr>
                <w:rFonts w:ascii="Palatino Linotype" w:hAnsi="Palatino Linotype" w:cs="Arial"/>
              </w:rPr>
              <w:t>Jústiz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(cello), Camila Crespo (</w:t>
            </w:r>
            <w:proofErr w:type="spellStart"/>
            <w:r w:rsidRPr="00874BF7">
              <w:rPr>
                <w:rFonts w:ascii="Palatino Linotype" w:hAnsi="Palatino Linotype" w:cs="Arial"/>
              </w:rPr>
              <w:t>violin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), </w:t>
            </w:r>
            <w:proofErr w:type="spellStart"/>
            <w:r w:rsidRPr="00874BF7">
              <w:rPr>
                <w:rFonts w:ascii="Palatino Linotype" w:hAnsi="Palatino Linotype" w:cs="Arial"/>
              </w:rPr>
              <w:t>Lilliet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Silva (violín), </w:t>
            </w:r>
            <w:proofErr w:type="spellStart"/>
            <w:r w:rsidRPr="00874BF7">
              <w:rPr>
                <w:rFonts w:ascii="Palatino Linotype" w:hAnsi="Palatino Linotype" w:cs="Arial"/>
              </w:rPr>
              <w:t>Yosmara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Castañeda (viola), Brenda Chávez (violín), </w:t>
            </w:r>
            <w:proofErr w:type="spellStart"/>
            <w:r w:rsidRPr="00874BF7">
              <w:rPr>
                <w:rFonts w:ascii="Palatino Linotype" w:hAnsi="Palatino Linotype" w:cs="Arial"/>
              </w:rPr>
              <w:t>Arianna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Ortega (violín), Gloria </w:t>
            </w:r>
            <w:proofErr w:type="spellStart"/>
            <w:r w:rsidRPr="00874BF7">
              <w:rPr>
                <w:rFonts w:ascii="Palatino Linotype" w:hAnsi="Palatino Linotype" w:cs="Arial"/>
              </w:rPr>
              <w:t>Liens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(contrabajo) y Carolina Baños (piano)</w:t>
            </w:r>
          </w:p>
          <w:p w14:paraId="5065A671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66AF25CC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>Peregrinos</w:t>
            </w:r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Gonzalo Galguera / Mús. Tomás San Miguel / Dramaturgia: </w:t>
            </w:r>
            <w:proofErr w:type="spellStart"/>
            <w:r w:rsidRPr="00874BF7">
              <w:rPr>
                <w:rFonts w:ascii="Palatino Linotype" w:hAnsi="Palatino Linotype" w:cs="Arial"/>
              </w:rPr>
              <w:t>Bettina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Reiser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proofErr w:type="spellStart"/>
            <w:r w:rsidRPr="00874BF7">
              <w:rPr>
                <w:rFonts w:ascii="Palatino Linotype" w:hAnsi="Palatino Linotype" w:cs="Arial"/>
              </w:rPr>
              <w:t>Idalenis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Martínez y </w:t>
            </w:r>
            <w:proofErr w:type="spellStart"/>
            <w:r w:rsidRPr="00874BF7">
              <w:rPr>
                <w:rFonts w:ascii="Palatino Linotype" w:hAnsi="Palatino Linotype" w:cs="Arial"/>
              </w:rPr>
              <w:t>Yanni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García (Ballet de Camagüey)</w:t>
            </w:r>
          </w:p>
          <w:p w14:paraId="684A00C3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7A0C2A21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color w:val="FF0000"/>
              </w:rPr>
            </w:pPr>
            <w:r w:rsidRPr="00874BF7">
              <w:rPr>
                <w:rFonts w:ascii="Palatino Linotype" w:hAnsi="Palatino Linotype" w:cs="Arial"/>
                <w:i/>
                <w:color w:val="FF0000"/>
              </w:rPr>
              <w:t xml:space="preserve">Giselle </w:t>
            </w:r>
            <w:r w:rsidRPr="00874BF7">
              <w:rPr>
                <w:rFonts w:ascii="Palatino Linotype" w:hAnsi="Palatino Linotype" w:cs="Arial"/>
                <w:color w:val="FF0000"/>
              </w:rPr>
              <w:t xml:space="preserve">(Pas de deux) / </w:t>
            </w:r>
            <w:proofErr w:type="spellStart"/>
            <w:r w:rsidRPr="00874BF7">
              <w:rPr>
                <w:rFonts w:ascii="Palatino Linotype" w:hAnsi="Palatino Linotype" w:cs="Arial"/>
                <w:color w:val="FF0000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  <w:color w:val="FF0000"/>
              </w:rPr>
              <w:t xml:space="preserve">. Alicia Alonso sobre la original de </w:t>
            </w:r>
            <w:proofErr w:type="spellStart"/>
            <w:r w:rsidRPr="00874BF7">
              <w:rPr>
                <w:rFonts w:ascii="Palatino Linotype" w:hAnsi="Palatino Linotype" w:cs="Arial"/>
                <w:color w:val="FF0000"/>
              </w:rPr>
              <w:t>Perrot</w:t>
            </w:r>
            <w:proofErr w:type="spellEnd"/>
            <w:r w:rsidRPr="00874BF7">
              <w:rPr>
                <w:rFonts w:ascii="Palatino Linotype" w:hAnsi="Palatino Linotype" w:cs="Arial"/>
                <w:color w:val="FF0000"/>
              </w:rPr>
              <w:t xml:space="preserve"> y </w:t>
            </w:r>
            <w:proofErr w:type="spellStart"/>
            <w:r w:rsidRPr="00874BF7">
              <w:rPr>
                <w:rFonts w:ascii="Palatino Linotype" w:hAnsi="Palatino Linotype" w:cs="Arial"/>
                <w:color w:val="FF0000"/>
              </w:rPr>
              <w:t>Coralli</w:t>
            </w:r>
            <w:proofErr w:type="spellEnd"/>
            <w:r w:rsidRPr="00874BF7">
              <w:rPr>
                <w:rFonts w:ascii="Palatino Linotype" w:hAnsi="Palatino Linotype" w:cs="Arial"/>
                <w:color w:val="FF0000"/>
              </w:rPr>
              <w:t xml:space="preserve">) / Mús. </w:t>
            </w:r>
            <w:proofErr w:type="spellStart"/>
            <w:r w:rsidRPr="00874BF7">
              <w:rPr>
                <w:rFonts w:ascii="Palatino Linotype" w:hAnsi="Palatino Linotype" w:cs="Arial"/>
                <w:color w:val="FF0000"/>
              </w:rPr>
              <w:t>Adolphe</w:t>
            </w:r>
            <w:proofErr w:type="spellEnd"/>
            <w:r w:rsidRPr="00874BF7">
              <w:rPr>
                <w:rFonts w:ascii="Palatino Linotype" w:hAnsi="Palatino Linotype" w:cs="Arial"/>
                <w:color w:val="FF0000"/>
              </w:rPr>
              <w:t xml:space="preserve"> Adam / </w:t>
            </w:r>
            <w:proofErr w:type="spellStart"/>
            <w:r w:rsidRPr="00874BF7">
              <w:rPr>
                <w:rFonts w:ascii="Palatino Linotype" w:hAnsi="Palatino Linotype" w:cs="Arial"/>
                <w:color w:val="FF0000"/>
              </w:rPr>
              <w:t>Int</w:t>
            </w:r>
            <w:proofErr w:type="spellEnd"/>
            <w:r w:rsidRPr="00874BF7">
              <w:rPr>
                <w:rFonts w:ascii="Palatino Linotype" w:hAnsi="Palatino Linotype" w:cs="Arial"/>
                <w:color w:val="FF0000"/>
              </w:rPr>
              <w:t xml:space="preserve">. </w:t>
            </w:r>
            <w:proofErr w:type="spellStart"/>
            <w:r w:rsidRPr="00874BF7">
              <w:rPr>
                <w:rFonts w:ascii="Palatino Linotype" w:hAnsi="Palatino Linotype" w:cs="Arial"/>
                <w:color w:val="FF0000"/>
              </w:rPr>
              <w:t>Sadaise</w:t>
            </w:r>
            <w:proofErr w:type="spellEnd"/>
            <w:r w:rsidRPr="00874BF7">
              <w:rPr>
                <w:rFonts w:ascii="Palatino Linotype" w:hAnsi="Palatino Linotype" w:cs="Arial"/>
                <w:color w:val="FF0000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color w:val="FF0000"/>
              </w:rPr>
              <w:t>Arencibia</w:t>
            </w:r>
            <w:proofErr w:type="spellEnd"/>
            <w:r w:rsidRPr="00874BF7">
              <w:rPr>
                <w:rFonts w:ascii="Palatino Linotype" w:hAnsi="Palatino Linotype" w:cs="Arial"/>
                <w:color w:val="FF0000"/>
              </w:rPr>
              <w:t xml:space="preserve"> y </w:t>
            </w:r>
            <w:proofErr w:type="spellStart"/>
            <w:r w:rsidRPr="00874BF7">
              <w:rPr>
                <w:rFonts w:ascii="Palatino Linotype" w:hAnsi="Palatino Linotype" w:cs="Arial"/>
                <w:color w:val="FF0000"/>
              </w:rPr>
              <w:t>Jose</w:t>
            </w:r>
            <w:proofErr w:type="spellEnd"/>
            <w:r w:rsidRPr="00874BF7">
              <w:rPr>
                <w:rFonts w:ascii="Palatino Linotype" w:hAnsi="Palatino Linotype" w:cs="Arial"/>
                <w:color w:val="FF0000"/>
              </w:rPr>
              <w:t xml:space="preserve"> Iglesias</w:t>
            </w:r>
            <w:r w:rsidRPr="00874BF7">
              <w:rPr>
                <w:rFonts w:ascii="Palatino Linotype" w:hAnsi="Palatino Linotype" w:cs="Arial"/>
                <w:i/>
                <w:color w:val="FF0000"/>
              </w:rPr>
              <w:t xml:space="preserve"> </w:t>
            </w:r>
            <w:r w:rsidRPr="00874BF7">
              <w:rPr>
                <w:rFonts w:ascii="Palatino Linotype" w:hAnsi="Palatino Linotype" w:cs="Arial"/>
                <w:color w:val="FF0000"/>
              </w:rPr>
              <w:t xml:space="preserve">(Ballet del Teatro </w:t>
            </w:r>
            <w:r w:rsidRPr="00874BF7">
              <w:rPr>
                <w:rFonts w:ascii="Palatino Linotype" w:hAnsi="Palatino Linotype" w:cs="Arial"/>
                <w:color w:val="FF0000"/>
              </w:rPr>
              <w:lastRenderedPageBreak/>
              <w:t>Nacional de Belgrado, Serbia)</w:t>
            </w:r>
          </w:p>
          <w:p w14:paraId="3FB92667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3D032558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>Las llamas de París</w:t>
            </w:r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</w:t>
            </w:r>
            <w:proofErr w:type="spellStart"/>
            <w:r w:rsidRPr="00874BF7">
              <w:rPr>
                <w:rFonts w:ascii="Palatino Linotype" w:hAnsi="Palatino Linotype" w:cs="Arial"/>
              </w:rPr>
              <w:t>Vasily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Vainonen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Boris </w:t>
            </w:r>
            <w:proofErr w:type="spellStart"/>
            <w:r w:rsidRPr="00874BF7">
              <w:rPr>
                <w:rFonts w:ascii="Palatino Linotype" w:hAnsi="Palatino Linotype" w:cs="Arial"/>
              </w:rPr>
              <w:t>Asafiev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Int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</w:t>
            </w:r>
            <w:proofErr w:type="spellStart"/>
            <w:r w:rsidRPr="00874BF7">
              <w:rPr>
                <w:rFonts w:ascii="Palatino Linotype" w:hAnsi="Palatino Linotype" w:cs="Arial"/>
              </w:rPr>
              <w:t>Faviana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Quiles (Ballet Concierto de Puerto Rico) y Roque Salvador (BNC)</w:t>
            </w:r>
          </w:p>
          <w:p w14:paraId="3CBC7856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25614D24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s-AR"/>
              </w:rPr>
            </w:pPr>
            <w:r w:rsidRPr="00874BF7">
              <w:rPr>
                <w:rFonts w:ascii="Palatino Linotype" w:hAnsi="Palatino Linotype" w:cs="Arial"/>
                <w:i/>
                <w:lang w:val="es-AR"/>
              </w:rPr>
              <w:t>Tres preludios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 / Coreografía, vestuario y luces: Ben Stevenson O.B.E. / música: Serguei Rachmáninov / Int. Grettel Morejón (BNC) y Patricio Revé (Queensland Ballet, Australia) / Pianista: Daniela Rivero</w:t>
            </w:r>
          </w:p>
          <w:p w14:paraId="20D92603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s-AR"/>
              </w:rPr>
            </w:pPr>
          </w:p>
          <w:p w14:paraId="459402F4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lang w:val="es-AR"/>
              </w:rPr>
            </w:pPr>
            <w:proofErr w:type="spellStart"/>
            <w:r w:rsidRPr="00874BF7">
              <w:rPr>
                <w:rFonts w:ascii="Palatino Linotype" w:hAnsi="Palatino Linotype" w:cs="Arial"/>
                <w:i/>
              </w:rPr>
              <w:t>Airlines</w:t>
            </w:r>
            <w:proofErr w:type="spellEnd"/>
            <w:r w:rsidRPr="00874BF7">
              <w:rPr>
                <w:rFonts w:ascii="Palatino Linotype" w:hAnsi="Palatino Linotype" w:cs="Arial"/>
                <w:i/>
              </w:rPr>
              <w:t xml:space="preserve"> </w:t>
            </w:r>
            <w:r w:rsidRPr="00874BF7">
              <w:rPr>
                <w:rFonts w:ascii="Palatino Linotype" w:hAnsi="Palatino Linotype" w:cs="Arial"/>
              </w:rPr>
              <w:t xml:space="preserve">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</w:t>
            </w:r>
            <w:proofErr w:type="spellStart"/>
            <w:r w:rsidRPr="00874BF7">
              <w:rPr>
                <w:rFonts w:ascii="Palatino Linotype" w:hAnsi="Palatino Linotype" w:cs="Arial"/>
              </w:rPr>
              <w:t>Ksenia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Ovsyanick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Alexandre </w:t>
            </w:r>
            <w:proofErr w:type="spellStart"/>
            <w:r w:rsidRPr="00874BF7">
              <w:rPr>
                <w:rFonts w:ascii="Palatino Linotype" w:hAnsi="Palatino Linotype" w:cs="Arial"/>
              </w:rPr>
              <w:t>Desplat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Int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</w:t>
            </w:r>
            <w:proofErr w:type="spellStart"/>
            <w:r w:rsidRPr="00874BF7">
              <w:rPr>
                <w:rFonts w:ascii="Palatino Linotype" w:hAnsi="Palatino Linotype" w:cs="Arial"/>
              </w:rPr>
              <w:t>Ksenia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Ovsyanick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(</w:t>
            </w:r>
            <w:proofErr w:type="spellStart"/>
            <w:r w:rsidRPr="00874BF7">
              <w:rPr>
                <w:rFonts w:ascii="Palatino Linotype" w:hAnsi="Palatino Linotype" w:cs="Arial"/>
              </w:rPr>
              <w:t>Staatsballett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Berlin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, Alemania) / Flauta: </w:t>
            </w:r>
            <w:proofErr w:type="spellStart"/>
            <w:r w:rsidRPr="00874BF7">
              <w:rPr>
                <w:rFonts w:ascii="Palatino Linotype" w:hAnsi="Palatino Linotype" w:cs="Arial"/>
              </w:rPr>
              <w:t>Niurka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González</w:t>
            </w:r>
          </w:p>
          <w:p w14:paraId="5A421784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s-AR"/>
              </w:rPr>
            </w:pPr>
          </w:p>
          <w:p w14:paraId="348D0ABB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Don Quijote </w:t>
            </w:r>
            <w:r w:rsidRPr="00874BF7">
              <w:rPr>
                <w:rFonts w:ascii="Palatino Linotype" w:hAnsi="Palatino Linotype" w:cs="Arial"/>
              </w:rPr>
              <w:t xml:space="preserve">(Pas de deux)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Luis Serrano, sobre la original de Marius Petipa y la de Alexander Gorsky / Mús. Ludwig Minkus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r w:rsidRPr="00874BF7">
              <w:rPr>
                <w:rFonts w:ascii="Palatino Linotype" w:hAnsi="Palatino Linotype" w:cs="Arial"/>
              </w:rPr>
              <w:t>Laura Barbosa y Michel Parreño (Ballet de Monterrey)</w:t>
            </w:r>
          </w:p>
          <w:p w14:paraId="21E1715E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60C6D6EC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Almas en procesión </w:t>
            </w:r>
            <w:r w:rsidRPr="00874BF7">
              <w:rPr>
                <w:rFonts w:ascii="Palatino Linotype" w:hAnsi="Palatino Linotype" w:cs="Arial"/>
              </w:rPr>
              <w:t xml:space="preserve">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</w:t>
            </w:r>
            <w:proofErr w:type="spellStart"/>
            <w:r w:rsidRPr="00874BF7">
              <w:rPr>
                <w:rFonts w:ascii="Palatino Linotype" w:hAnsi="Palatino Linotype" w:cs="Arial"/>
              </w:rPr>
              <w:t>Lizt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Alfonso / Mús. César López / Luces: Alejandra Escobedo / Vestuario: </w:t>
            </w:r>
            <w:proofErr w:type="spellStart"/>
            <w:r w:rsidRPr="00874BF7">
              <w:rPr>
                <w:rFonts w:ascii="Palatino Linotype" w:hAnsi="Palatino Linotype" w:cs="Arial"/>
              </w:rPr>
              <w:t>Yanelys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Pérez / </w:t>
            </w:r>
            <w:proofErr w:type="spellStart"/>
            <w:r w:rsidRPr="00874BF7">
              <w:rPr>
                <w:rFonts w:ascii="Palatino Linotype" w:hAnsi="Palatino Linotype" w:cs="Arial"/>
              </w:rPr>
              <w:t>Int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</w:t>
            </w:r>
            <w:proofErr w:type="spellStart"/>
            <w:r w:rsidRPr="00874BF7">
              <w:rPr>
                <w:rFonts w:ascii="Palatino Linotype" w:hAnsi="Palatino Linotype" w:cs="Arial"/>
              </w:rPr>
              <w:t>Lizt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Alfonso Dance Cuba</w:t>
            </w:r>
          </w:p>
          <w:p w14:paraId="47300948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  <w:lang w:val="es-AR"/>
              </w:rPr>
            </w:pPr>
            <w:r w:rsidRPr="00874BF7">
              <w:rPr>
                <w:rFonts w:ascii="Palatino Linotype" w:hAnsi="Palatino Linotype" w:cs="Arial"/>
                <w:b/>
                <w:lang w:val="es-AR"/>
              </w:rPr>
              <w:t xml:space="preserve">5.00 PM </w:t>
            </w:r>
          </w:p>
        </w:tc>
      </w:tr>
      <w:tr w:rsidR="00E84A5F" w:rsidRPr="00874BF7" w14:paraId="6F42563D" w14:textId="77777777" w:rsidTr="00B95B9C">
        <w:trPr>
          <w:trHeight w:val="237"/>
        </w:trPr>
        <w:tc>
          <w:tcPr>
            <w:tcW w:w="1384" w:type="dxa"/>
            <w:tcBorders>
              <w:top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F7CAAC" w:themeFill="accent2" w:themeFillTint="66"/>
          </w:tcPr>
          <w:p w14:paraId="04CDAD8A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  <w:bCs/>
                <w:caps/>
              </w:rPr>
            </w:pPr>
            <w:r w:rsidRPr="00874BF7">
              <w:rPr>
                <w:rFonts w:ascii="Palatino Linotype" w:hAnsi="Palatino Linotype" w:cs="Arial"/>
                <w:b/>
                <w:bCs/>
                <w:caps/>
                <w:color w:val="1F3864" w:themeColor="accent1" w:themeShade="80"/>
              </w:rPr>
              <w:lastRenderedPageBreak/>
              <w:t>Lun. 4</w:t>
            </w:r>
          </w:p>
        </w:tc>
        <w:tc>
          <w:tcPr>
            <w:tcW w:w="3294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F7CAAC" w:themeFill="accent2" w:themeFillTint="66"/>
          </w:tcPr>
          <w:p w14:paraId="618744CC" w14:textId="0D2562E1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</w:tc>
        <w:tc>
          <w:tcPr>
            <w:tcW w:w="2976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F7CAAC" w:themeFill="accent2" w:themeFillTint="66"/>
          </w:tcPr>
          <w:p w14:paraId="1D6732C2" w14:textId="2AB216E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</w:tc>
        <w:tc>
          <w:tcPr>
            <w:tcW w:w="2977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F7CAAC" w:themeFill="accent2" w:themeFillTint="66"/>
          </w:tcPr>
          <w:p w14:paraId="42B9DC39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</w:tc>
      </w:tr>
      <w:tr w:rsidR="00E84A5F" w:rsidRPr="00874BF7" w14:paraId="478BC80C" w14:textId="77777777" w:rsidTr="00B95B9C">
        <w:trPr>
          <w:trHeight w:val="463"/>
        </w:trPr>
        <w:tc>
          <w:tcPr>
            <w:tcW w:w="1384" w:type="dxa"/>
            <w:tcBorders>
              <w:top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5EF352B3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  <w:bCs/>
                <w:caps/>
              </w:rPr>
            </w:pPr>
            <w:r w:rsidRPr="00874BF7">
              <w:rPr>
                <w:rFonts w:ascii="Palatino Linotype" w:hAnsi="Palatino Linotype" w:cs="Arial"/>
                <w:b/>
                <w:bCs/>
                <w:caps/>
                <w:color w:val="1F3864" w:themeColor="accent1" w:themeShade="80"/>
              </w:rPr>
              <w:t>Mar. 5</w:t>
            </w:r>
          </w:p>
        </w:tc>
        <w:tc>
          <w:tcPr>
            <w:tcW w:w="3294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37B896A3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El lago de los cisnes –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</w:t>
            </w:r>
            <w:r w:rsidRPr="00874BF7">
              <w:rPr>
                <w:rFonts w:ascii="Palatino Linotype" w:hAnsi="Palatino Linotype" w:cs="Arial"/>
              </w:rPr>
              <w:lastRenderedPageBreak/>
              <w:t xml:space="preserve">Alicia Alonso sobre la original de Marius Petipa y Lev </w:t>
            </w:r>
            <w:proofErr w:type="spellStart"/>
            <w:r w:rsidRPr="00874BF7">
              <w:rPr>
                <w:rFonts w:ascii="Palatino Linotype" w:hAnsi="Palatino Linotype" w:cs="Arial"/>
              </w:rPr>
              <w:t>Ivánov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Piotr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Ilich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Chaikovsky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/ Int. BNC.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Ksenia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Ovsyanick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(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Staatsballett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Berlin,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Alemania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) y Dani Hernández. </w:t>
            </w:r>
            <w:r w:rsidRPr="00874BF7">
              <w:rPr>
                <w:rFonts w:ascii="Palatino Linotype" w:hAnsi="Palatino Linotype" w:cs="Arial"/>
              </w:rPr>
              <w:t xml:space="preserve">Orquesta Sinfónica del Gran Teatro de La Habana “Alicia Alonso”. Director invitado: </w:t>
            </w:r>
            <w:proofErr w:type="spellStart"/>
            <w:r w:rsidRPr="00874BF7">
              <w:rPr>
                <w:rFonts w:ascii="Palatino Linotype" w:hAnsi="Palatino Linotype" w:cs="Arial"/>
              </w:rPr>
              <w:t>Nikolay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Shugaev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(Rusia)</w:t>
            </w:r>
          </w:p>
          <w:p w14:paraId="3F77BD7D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  <w:lang w:val="es-AR"/>
              </w:rPr>
            </w:pPr>
            <w:r w:rsidRPr="00874BF7">
              <w:rPr>
                <w:rFonts w:ascii="Palatino Linotype" w:hAnsi="Palatino Linotype" w:cs="Arial"/>
                <w:b/>
                <w:lang w:val="es-AR"/>
              </w:rPr>
              <w:t>8.30 PM</w:t>
            </w:r>
          </w:p>
        </w:tc>
        <w:tc>
          <w:tcPr>
            <w:tcW w:w="2976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6FAD28D1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</w:rPr>
              <w:lastRenderedPageBreak/>
              <w:t xml:space="preserve">Compañía Colombiana </w:t>
            </w:r>
            <w:r w:rsidRPr="00874BF7">
              <w:rPr>
                <w:rFonts w:ascii="Palatino Linotype" w:hAnsi="Palatino Linotype" w:cs="Arial"/>
              </w:rPr>
              <w:lastRenderedPageBreak/>
              <w:t xml:space="preserve">de Ballet </w:t>
            </w:r>
            <w:proofErr w:type="spellStart"/>
            <w:r w:rsidRPr="00874BF7">
              <w:rPr>
                <w:rFonts w:ascii="Palatino Linotype" w:hAnsi="Palatino Linotype" w:cs="Arial"/>
              </w:rPr>
              <w:t>Incolballet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(Colombia)</w:t>
            </w:r>
          </w:p>
          <w:p w14:paraId="6103D3E8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6AE56064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proofErr w:type="spellStart"/>
            <w:r w:rsidRPr="00874BF7">
              <w:rPr>
                <w:rFonts w:ascii="Palatino Linotype" w:hAnsi="Palatino Linotype" w:cs="Arial"/>
                <w:i/>
              </w:rPr>
              <w:t>Longing</w:t>
            </w:r>
            <w:proofErr w:type="spellEnd"/>
            <w:r w:rsidRPr="00874BF7">
              <w:rPr>
                <w:rFonts w:ascii="Palatino Linotype" w:hAnsi="Palatino Linotype" w:cs="Arial"/>
                <w:i/>
              </w:rPr>
              <w:t xml:space="preserve"> </w:t>
            </w:r>
            <w:r w:rsidRPr="00874BF7">
              <w:rPr>
                <w:rFonts w:ascii="Palatino Linotype" w:hAnsi="Palatino Linotype" w:cs="Arial"/>
              </w:rPr>
              <w:t xml:space="preserve">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Ricardo </w:t>
            </w:r>
            <w:proofErr w:type="spellStart"/>
            <w:r w:rsidRPr="00874BF7">
              <w:rPr>
                <w:rFonts w:ascii="Palatino Linotype" w:hAnsi="Palatino Linotype" w:cs="Arial"/>
              </w:rPr>
              <w:t>Amarante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Pablo </w:t>
            </w:r>
            <w:proofErr w:type="spellStart"/>
            <w:r w:rsidRPr="00874BF7">
              <w:rPr>
                <w:rFonts w:ascii="Palatino Linotype" w:hAnsi="Palatino Linotype" w:cs="Arial"/>
              </w:rPr>
              <w:t>Ziegler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y Astor Piazzolla</w:t>
            </w:r>
          </w:p>
          <w:p w14:paraId="7CAFD8DB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011F4592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</w:rPr>
              <w:t>Intermedio</w:t>
            </w:r>
          </w:p>
          <w:p w14:paraId="27BC96D5" w14:textId="77777777" w:rsidR="00E84A5F" w:rsidRPr="00874BF7" w:rsidRDefault="00E84A5F" w:rsidP="00874BF7">
            <w:pPr>
              <w:widowControl w:val="0"/>
              <w:tabs>
                <w:tab w:val="left" w:pos="6548"/>
              </w:tabs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</w:rPr>
              <w:tab/>
            </w:r>
          </w:p>
          <w:p w14:paraId="08F323FA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Nuestros valses </w:t>
            </w:r>
            <w:r w:rsidRPr="00874BF7">
              <w:rPr>
                <w:rFonts w:ascii="Palatino Linotype" w:hAnsi="Palatino Linotype" w:cs="Arial"/>
              </w:rPr>
              <w:t xml:space="preserve">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Vicente </w:t>
            </w:r>
            <w:proofErr w:type="spellStart"/>
            <w:r w:rsidRPr="00874BF7">
              <w:rPr>
                <w:rFonts w:ascii="Palatino Linotype" w:hAnsi="Palatino Linotype" w:cs="Arial"/>
              </w:rPr>
              <w:t>Nebrada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Teresa Carreño / Pianista: Marcos Madrigal (Cuba)</w:t>
            </w:r>
          </w:p>
          <w:p w14:paraId="72B7EE71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</w:rPr>
            </w:pPr>
            <w:r w:rsidRPr="00874BF7">
              <w:rPr>
                <w:rFonts w:ascii="Palatino Linotype" w:hAnsi="Palatino Linotype" w:cs="Arial"/>
                <w:b/>
              </w:rPr>
              <w:t>7.00 PM</w:t>
            </w:r>
          </w:p>
        </w:tc>
        <w:tc>
          <w:tcPr>
            <w:tcW w:w="2977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15436B96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s-AR"/>
              </w:rPr>
            </w:pPr>
            <w:r w:rsidRPr="00874BF7">
              <w:rPr>
                <w:rFonts w:ascii="Palatino Linotype" w:hAnsi="Palatino Linotype" w:cs="Arial"/>
                <w:i/>
                <w:lang w:val="es-AR"/>
              </w:rPr>
              <w:lastRenderedPageBreak/>
              <w:t xml:space="preserve">Giselle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(Pas de deux) / </w:t>
            </w:r>
            <w:r w:rsidRPr="00874BF7">
              <w:rPr>
                <w:rFonts w:ascii="Palatino Linotype" w:hAnsi="Palatino Linotype" w:cs="Arial"/>
                <w:lang w:val="es-AR"/>
              </w:rPr>
              <w:lastRenderedPageBreak/>
              <w:t>Cor. Alicia Alonso sobre la original de Jean Coralli y Jules Perrot / Mús. Adolphe Adam / Int. Ana Lorena Boyd (Ballet Nacional de Panamá) y Denys Cherevychko (Ucrania)</w:t>
            </w:r>
          </w:p>
          <w:p w14:paraId="56832565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i/>
              </w:rPr>
            </w:pPr>
          </w:p>
          <w:p w14:paraId="003E6D9C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>La muerte del hombre</w:t>
            </w:r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>. Tania Vergara / Mús. Camille Saint-</w:t>
            </w:r>
            <w:proofErr w:type="spellStart"/>
            <w:r w:rsidRPr="00874BF7">
              <w:rPr>
                <w:rFonts w:ascii="Palatino Linotype" w:hAnsi="Palatino Linotype" w:cs="Arial"/>
              </w:rPr>
              <w:t>Saëns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proofErr w:type="spellStart"/>
            <w:r w:rsidRPr="00874BF7">
              <w:rPr>
                <w:rFonts w:ascii="Palatino Linotype" w:hAnsi="Palatino Linotype" w:cs="Arial"/>
              </w:rPr>
              <w:t>Yanni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García (Ballet de Camagüey)</w:t>
            </w:r>
          </w:p>
          <w:p w14:paraId="75FFABF2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6C745E8B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>Las llamas de París</w:t>
            </w:r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</w:t>
            </w:r>
            <w:proofErr w:type="spellStart"/>
            <w:r w:rsidRPr="00874BF7">
              <w:rPr>
                <w:rFonts w:ascii="Palatino Linotype" w:hAnsi="Palatino Linotype" w:cs="Arial"/>
              </w:rPr>
              <w:t>Vasily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Vainonen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Boris </w:t>
            </w:r>
            <w:proofErr w:type="spellStart"/>
            <w:r w:rsidRPr="00874BF7">
              <w:rPr>
                <w:rFonts w:ascii="Palatino Linotype" w:hAnsi="Palatino Linotype" w:cs="Arial"/>
              </w:rPr>
              <w:t>Asafiev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Int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</w:t>
            </w:r>
            <w:proofErr w:type="spellStart"/>
            <w:r w:rsidRPr="00874BF7">
              <w:rPr>
                <w:rFonts w:ascii="Palatino Linotype" w:hAnsi="Palatino Linotype" w:cs="Arial"/>
              </w:rPr>
              <w:t>Faviana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Quiles (Ballet Concierto de Puerto Rico) y Roque Salvador (BNC)</w:t>
            </w:r>
          </w:p>
          <w:p w14:paraId="475BFDD8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2F263158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>El carnaval de Venecia</w:t>
            </w:r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Marius Petipa / Mús. Cesare </w:t>
            </w:r>
            <w:proofErr w:type="spellStart"/>
            <w:r w:rsidRPr="00874BF7">
              <w:rPr>
                <w:rFonts w:ascii="Palatino Linotype" w:hAnsi="Palatino Linotype" w:cs="Arial"/>
              </w:rPr>
              <w:t>Pugni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r w:rsidRPr="00874BF7">
              <w:rPr>
                <w:rFonts w:ascii="Palatino Linotype" w:hAnsi="Palatino Linotype" w:cs="Arial"/>
              </w:rPr>
              <w:t>Laura Barbosa y Michel Parreño (Ballet de Monterrey)</w:t>
            </w:r>
          </w:p>
          <w:p w14:paraId="673FC9B1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15298B82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Alma </w:t>
            </w:r>
            <w:r w:rsidRPr="00874BF7">
              <w:rPr>
                <w:rFonts w:ascii="Palatino Linotype" w:hAnsi="Palatino Linotype" w:cs="Arial"/>
              </w:rPr>
              <w:t xml:space="preserve">(Pas de deux)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Inés Rojas / Mús. </w:t>
            </w:r>
            <w:proofErr w:type="spellStart"/>
            <w:r w:rsidRPr="00874BF7">
              <w:rPr>
                <w:rFonts w:ascii="Palatino Linotype" w:hAnsi="Palatino Linotype" w:cs="Arial"/>
              </w:rPr>
              <w:t>Fryderyk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Chopin / Diseño de vestuario: Inés Rojas / Diseño de luces: Rafael González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r w:rsidRPr="00874BF7">
              <w:rPr>
                <w:rFonts w:ascii="Palatino Linotype" w:hAnsi="Palatino Linotype" w:cs="Arial"/>
              </w:rPr>
              <w:t xml:space="preserve">Samara Moratinos y Bryan Barrios (Ballet del Teatro Teresa Carreño) </w:t>
            </w:r>
          </w:p>
          <w:p w14:paraId="75D9A588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39B05229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>Farruca</w:t>
            </w:r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Sara Calero y Joaquín de Luz / Mús. Javier Conde sobre un tema de </w:t>
            </w:r>
            <w:proofErr w:type="spellStart"/>
            <w:r w:rsidRPr="00874BF7">
              <w:rPr>
                <w:rFonts w:ascii="Palatino Linotype" w:hAnsi="Palatino Linotype" w:cs="Arial"/>
              </w:rPr>
              <w:t>Sabicas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r w:rsidRPr="00874BF7">
              <w:rPr>
                <w:rFonts w:ascii="Palatino Linotype" w:hAnsi="Palatino Linotype" w:cs="Arial"/>
              </w:rPr>
              <w:t>Joaquín de Luz (España)</w:t>
            </w:r>
          </w:p>
          <w:p w14:paraId="3C4CBD32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6702F9E2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Diana y </w:t>
            </w:r>
            <w:proofErr w:type="spellStart"/>
            <w:r w:rsidRPr="00874BF7">
              <w:rPr>
                <w:rFonts w:ascii="Palatino Linotype" w:hAnsi="Palatino Linotype" w:cs="Arial"/>
                <w:i/>
              </w:rPr>
              <w:t>Acteón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</w:t>
            </w:r>
            <w:proofErr w:type="spellStart"/>
            <w:r w:rsidRPr="00874BF7">
              <w:rPr>
                <w:rFonts w:ascii="Palatino Linotype" w:hAnsi="Palatino Linotype" w:cs="Arial"/>
              </w:rPr>
              <w:t>Agrippina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Vagánova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</w:t>
            </w:r>
            <w:proofErr w:type="spellStart"/>
            <w:r w:rsidRPr="00874BF7">
              <w:rPr>
                <w:rFonts w:ascii="Palatino Linotype" w:hAnsi="Palatino Linotype" w:cs="Arial"/>
              </w:rPr>
              <w:t>Riccardo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Drigo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r w:rsidRPr="00874BF7">
              <w:rPr>
                <w:rFonts w:ascii="Palatino Linotype" w:hAnsi="Palatino Linotype" w:cs="Arial"/>
              </w:rPr>
              <w:lastRenderedPageBreak/>
              <w:t xml:space="preserve">Anette Delgado y </w:t>
            </w:r>
            <w:proofErr w:type="spellStart"/>
            <w:r w:rsidRPr="00874BF7">
              <w:rPr>
                <w:rFonts w:ascii="Palatino Linotype" w:hAnsi="Palatino Linotype" w:cs="Arial"/>
              </w:rPr>
              <w:t>Jonhal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Fernández (Ballet Spartanburg, Estados Unidos)</w:t>
            </w:r>
          </w:p>
          <w:p w14:paraId="78394151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  <w:lang w:val="es-AR"/>
              </w:rPr>
            </w:pPr>
            <w:r w:rsidRPr="00874BF7">
              <w:rPr>
                <w:rFonts w:ascii="Palatino Linotype" w:hAnsi="Palatino Linotype" w:cs="Arial"/>
                <w:b/>
                <w:lang w:val="es-AR"/>
              </w:rPr>
              <w:t>7.00 PM</w:t>
            </w:r>
          </w:p>
        </w:tc>
      </w:tr>
      <w:tr w:rsidR="00E84A5F" w:rsidRPr="00874BF7" w14:paraId="536777CE" w14:textId="77777777" w:rsidTr="00B95B9C">
        <w:trPr>
          <w:trHeight w:val="572"/>
        </w:trPr>
        <w:tc>
          <w:tcPr>
            <w:tcW w:w="1384" w:type="dxa"/>
            <w:tcBorders>
              <w:top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C5E0B3" w:themeFill="accent6" w:themeFillTint="66"/>
          </w:tcPr>
          <w:p w14:paraId="58864581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  <w:bCs/>
                <w:caps/>
              </w:rPr>
            </w:pPr>
            <w:r w:rsidRPr="00874BF7">
              <w:rPr>
                <w:rFonts w:ascii="Palatino Linotype" w:hAnsi="Palatino Linotype" w:cs="Arial"/>
                <w:b/>
                <w:bCs/>
                <w:caps/>
                <w:color w:val="1F3864" w:themeColor="accent1" w:themeShade="80"/>
              </w:rPr>
              <w:lastRenderedPageBreak/>
              <w:t>MiÉ. 6</w:t>
            </w:r>
          </w:p>
        </w:tc>
        <w:tc>
          <w:tcPr>
            <w:tcW w:w="3294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C5E0B3" w:themeFill="accent6" w:themeFillTint="66"/>
          </w:tcPr>
          <w:p w14:paraId="32255B34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El lago de los cisnes –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Alicia Alonso sobre la original de Marius Petipa y Lev </w:t>
            </w:r>
            <w:proofErr w:type="spellStart"/>
            <w:r w:rsidRPr="00874BF7">
              <w:rPr>
                <w:rFonts w:ascii="Palatino Linotype" w:hAnsi="Palatino Linotype" w:cs="Arial"/>
              </w:rPr>
              <w:t>Ivánov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</w:t>
            </w:r>
            <w:proofErr w:type="spellStart"/>
            <w:r w:rsidRPr="00874BF7">
              <w:rPr>
                <w:rFonts w:ascii="Palatino Linotype" w:hAnsi="Palatino Linotype" w:cs="Arial"/>
              </w:rPr>
              <w:t>Piotr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Ilich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Chaikovsky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r w:rsidRPr="00874BF7">
              <w:rPr>
                <w:rFonts w:ascii="Palatino Linotype" w:hAnsi="Palatino Linotype" w:cs="Arial"/>
              </w:rPr>
              <w:t xml:space="preserve">Margarita </w:t>
            </w:r>
            <w:proofErr w:type="spellStart"/>
            <w:r w:rsidRPr="00874BF7">
              <w:rPr>
                <w:rFonts w:ascii="Palatino Linotype" w:hAnsi="Palatino Linotype" w:cs="Arial"/>
              </w:rPr>
              <w:t>Fernandes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y Antonio </w:t>
            </w:r>
            <w:proofErr w:type="spellStart"/>
            <w:r w:rsidRPr="00874BF7">
              <w:rPr>
                <w:rFonts w:ascii="Palatino Linotype" w:hAnsi="Palatino Linotype" w:cs="Arial"/>
              </w:rPr>
              <w:t>Casalinho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(Ballet Estatal de Baviera, Alemania). Orquesta Sinfónica del Gran Teatro de La Habana “Alicia Alonso”. Director invitado: </w:t>
            </w:r>
            <w:proofErr w:type="spellStart"/>
            <w:r w:rsidRPr="00874BF7">
              <w:rPr>
                <w:rFonts w:ascii="Palatino Linotype" w:hAnsi="Palatino Linotype" w:cs="Arial"/>
              </w:rPr>
              <w:t>Nikolay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Shugaev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(Rusia)</w:t>
            </w:r>
          </w:p>
          <w:p w14:paraId="5E289E99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</w:rPr>
            </w:pPr>
            <w:r w:rsidRPr="00874BF7">
              <w:rPr>
                <w:rFonts w:ascii="Palatino Linotype" w:hAnsi="Palatino Linotype" w:cs="Arial"/>
                <w:b/>
              </w:rPr>
              <w:t>8.30 PM</w:t>
            </w:r>
          </w:p>
        </w:tc>
        <w:tc>
          <w:tcPr>
            <w:tcW w:w="2976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C5E0B3" w:themeFill="accent6" w:themeFillTint="66"/>
          </w:tcPr>
          <w:p w14:paraId="57594313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</w:rPr>
              <w:t xml:space="preserve">Compañía Colombiana de Ballet </w:t>
            </w:r>
            <w:proofErr w:type="spellStart"/>
            <w:r w:rsidRPr="00874BF7">
              <w:rPr>
                <w:rFonts w:ascii="Palatino Linotype" w:hAnsi="Palatino Linotype" w:cs="Arial"/>
              </w:rPr>
              <w:t>Incolballet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(Colombia)</w:t>
            </w:r>
          </w:p>
          <w:p w14:paraId="166F1489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3E737D13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proofErr w:type="spellStart"/>
            <w:r w:rsidRPr="00874BF7">
              <w:rPr>
                <w:rFonts w:ascii="Palatino Linotype" w:hAnsi="Palatino Linotype" w:cs="Arial"/>
                <w:i/>
              </w:rPr>
              <w:t>Longing</w:t>
            </w:r>
            <w:proofErr w:type="spellEnd"/>
            <w:r w:rsidRPr="00874BF7">
              <w:rPr>
                <w:rFonts w:ascii="Palatino Linotype" w:hAnsi="Palatino Linotype" w:cs="Arial"/>
                <w:i/>
              </w:rPr>
              <w:t xml:space="preserve"> </w:t>
            </w:r>
            <w:r w:rsidRPr="00874BF7">
              <w:rPr>
                <w:rFonts w:ascii="Palatino Linotype" w:hAnsi="Palatino Linotype" w:cs="Arial"/>
              </w:rPr>
              <w:t xml:space="preserve">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Ricardo </w:t>
            </w:r>
            <w:proofErr w:type="spellStart"/>
            <w:r w:rsidRPr="00874BF7">
              <w:rPr>
                <w:rFonts w:ascii="Palatino Linotype" w:hAnsi="Palatino Linotype" w:cs="Arial"/>
              </w:rPr>
              <w:t>Amarante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Pablo </w:t>
            </w:r>
            <w:proofErr w:type="spellStart"/>
            <w:r w:rsidRPr="00874BF7">
              <w:rPr>
                <w:rFonts w:ascii="Palatino Linotype" w:hAnsi="Palatino Linotype" w:cs="Arial"/>
              </w:rPr>
              <w:t>Ziegler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y Astor Piazzolla</w:t>
            </w:r>
          </w:p>
          <w:p w14:paraId="6F92094E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507BF982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</w:rPr>
              <w:t>Intermedio</w:t>
            </w:r>
          </w:p>
          <w:p w14:paraId="3F1FD9F3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</w:rPr>
              <w:tab/>
            </w:r>
          </w:p>
          <w:p w14:paraId="43F9246E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Nuestros valses </w:t>
            </w:r>
            <w:r w:rsidRPr="00874BF7">
              <w:rPr>
                <w:rFonts w:ascii="Palatino Linotype" w:hAnsi="Palatino Linotype" w:cs="Arial"/>
              </w:rPr>
              <w:t xml:space="preserve">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Vicente </w:t>
            </w:r>
            <w:proofErr w:type="spellStart"/>
            <w:r w:rsidRPr="00874BF7">
              <w:rPr>
                <w:rFonts w:ascii="Palatino Linotype" w:hAnsi="Palatino Linotype" w:cs="Arial"/>
              </w:rPr>
              <w:t>Nebrada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Teresa Carreño / Pianista: Marcos Madrigal (Cuba)</w:t>
            </w:r>
          </w:p>
          <w:p w14:paraId="47F7720B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</w:rPr>
            </w:pPr>
            <w:r w:rsidRPr="00874BF7">
              <w:rPr>
                <w:rFonts w:ascii="Palatino Linotype" w:hAnsi="Palatino Linotype" w:cs="Arial"/>
                <w:b/>
              </w:rPr>
              <w:t>7.00 PM</w:t>
            </w:r>
          </w:p>
        </w:tc>
        <w:tc>
          <w:tcPr>
            <w:tcW w:w="2977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C5E0B3" w:themeFill="accent6" w:themeFillTint="66"/>
          </w:tcPr>
          <w:p w14:paraId="7ADEE0EA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</w:tc>
      </w:tr>
      <w:tr w:rsidR="00E84A5F" w:rsidRPr="00874BF7" w14:paraId="482707C7" w14:textId="77777777" w:rsidTr="00B95B9C">
        <w:trPr>
          <w:trHeight w:val="602"/>
        </w:trPr>
        <w:tc>
          <w:tcPr>
            <w:tcW w:w="1384" w:type="dxa"/>
            <w:tcBorders>
              <w:top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436BEAFC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  <w:bCs/>
                <w:caps/>
              </w:rPr>
            </w:pPr>
            <w:r w:rsidRPr="00874BF7">
              <w:rPr>
                <w:rFonts w:ascii="Palatino Linotype" w:hAnsi="Palatino Linotype" w:cs="Arial"/>
                <w:b/>
                <w:bCs/>
                <w:caps/>
                <w:color w:val="1F3864" w:themeColor="accent1" w:themeShade="80"/>
              </w:rPr>
              <w:t>Jue. 7</w:t>
            </w:r>
          </w:p>
        </w:tc>
        <w:tc>
          <w:tcPr>
            <w:tcW w:w="3294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1E229486" w14:textId="3064ACE4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El lago de los cisnes –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Alicia Alonso sobre la original de Marius Petipa y Lev </w:t>
            </w:r>
            <w:proofErr w:type="spellStart"/>
            <w:r w:rsidRPr="00874BF7">
              <w:rPr>
                <w:rFonts w:ascii="Palatino Linotype" w:hAnsi="Palatino Linotype" w:cs="Arial"/>
              </w:rPr>
              <w:t>Ivánov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Piotr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Ilich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Chaikovsky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/ Int. Maria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Iliushkina</w:t>
            </w:r>
            <w:proofErr w:type="spellEnd"/>
            <w:r w:rsidR="0060092D" w:rsidRPr="00874BF7">
              <w:rPr>
                <w:rFonts w:ascii="Palatino Linotype" w:hAnsi="Palatino Linotype" w:cs="Arial"/>
                <w:lang w:val="en-US"/>
              </w:rPr>
              <w:t xml:space="preserve"> (Ballet </w:t>
            </w:r>
            <w:proofErr w:type="spellStart"/>
            <w:r w:rsidR="0060092D" w:rsidRPr="00874BF7">
              <w:rPr>
                <w:rFonts w:ascii="Palatino Linotype" w:hAnsi="Palatino Linotype" w:cs="Arial"/>
                <w:lang w:val="en-US"/>
              </w:rPr>
              <w:t>Mariinsky</w:t>
            </w:r>
            <w:proofErr w:type="spellEnd"/>
            <w:r w:rsidR="0060092D" w:rsidRPr="00874BF7">
              <w:rPr>
                <w:rFonts w:ascii="Palatino Linotype" w:hAnsi="Palatino Linotype" w:cs="Arial"/>
                <w:lang w:val="en-US"/>
              </w:rPr>
              <w:t>)</w:t>
            </w:r>
            <w:r w:rsidRPr="00874BF7">
              <w:rPr>
                <w:rFonts w:ascii="Palatino Linotype" w:hAnsi="Palatino Linotype" w:cs="Arial"/>
                <w:lang w:val="en-US"/>
              </w:rPr>
              <w:t xml:space="preserve"> y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Semyon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Chudin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(Ballet Bolshoi,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Rusia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). </w:t>
            </w:r>
            <w:r w:rsidRPr="00874BF7">
              <w:rPr>
                <w:rFonts w:ascii="Palatino Linotype" w:hAnsi="Palatino Linotype" w:cs="Arial"/>
              </w:rPr>
              <w:t xml:space="preserve">Orquesta Sinfónica del Gran Teatro de La Habana “Alicia Alonso”. Director invitado: </w:t>
            </w:r>
            <w:proofErr w:type="spellStart"/>
            <w:r w:rsidRPr="00874BF7">
              <w:rPr>
                <w:rFonts w:ascii="Palatino Linotype" w:hAnsi="Palatino Linotype" w:cs="Arial"/>
              </w:rPr>
              <w:t>Nikolay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Shugaev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(Rusia)</w:t>
            </w:r>
          </w:p>
          <w:p w14:paraId="2FA89D64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  <w:lang w:val="es-AR"/>
              </w:rPr>
            </w:pPr>
            <w:r w:rsidRPr="00874BF7">
              <w:rPr>
                <w:rFonts w:ascii="Palatino Linotype" w:hAnsi="Palatino Linotype" w:cs="Arial"/>
                <w:b/>
                <w:lang w:val="es-AR"/>
              </w:rPr>
              <w:t xml:space="preserve">8.30 PM </w:t>
            </w:r>
          </w:p>
        </w:tc>
        <w:tc>
          <w:tcPr>
            <w:tcW w:w="2976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72AACE75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lang w:val="es-AR"/>
              </w:rPr>
              <w:t xml:space="preserve"> </w:t>
            </w:r>
          </w:p>
          <w:p w14:paraId="1DBF4323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  <w:p w14:paraId="4D7F4718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</w:tc>
        <w:tc>
          <w:tcPr>
            <w:tcW w:w="2977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26D73218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proofErr w:type="spellStart"/>
            <w:r w:rsidRPr="00874BF7">
              <w:rPr>
                <w:rFonts w:ascii="Palatino Linotype" w:hAnsi="Palatino Linotype" w:cs="Arial"/>
                <w:i/>
              </w:rPr>
              <w:t>Valsette</w:t>
            </w:r>
            <w:proofErr w:type="spellEnd"/>
            <w:r w:rsidRPr="00874BF7">
              <w:rPr>
                <w:rFonts w:ascii="Palatino Linotype" w:hAnsi="Palatino Linotype" w:cs="Arial"/>
                <w:i/>
              </w:rPr>
              <w:t xml:space="preserve"> </w:t>
            </w:r>
            <w:r w:rsidRPr="00874BF7">
              <w:rPr>
                <w:rFonts w:ascii="Palatino Linotype" w:hAnsi="Palatino Linotype" w:cs="Arial"/>
              </w:rPr>
              <w:t xml:space="preserve">(de </w:t>
            </w:r>
            <w:r w:rsidRPr="00874BF7">
              <w:rPr>
                <w:rFonts w:ascii="Palatino Linotype" w:hAnsi="Palatino Linotype" w:cs="Arial"/>
                <w:i/>
              </w:rPr>
              <w:t>Nuestros valses</w:t>
            </w:r>
            <w:r w:rsidRPr="00874BF7">
              <w:rPr>
                <w:rFonts w:ascii="Palatino Linotype" w:hAnsi="Palatino Linotype" w:cs="Arial"/>
              </w:rPr>
              <w:t xml:space="preserve">)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Vicente </w:t>
            </w:r>
            <w:proofErr w:type="spellStart"/>
            <w:r w:rsidRPr="00874BF7">
              <w:rPr>
                <w:rFonts w:ascii="Palatino Linotype" w:hAnsi="Palatino Linotype" w:cs="Arial"/>
              </w:rPr>
              <w:t>Nebrada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Teresa Carreño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r w:rsidRPr="00874BF7">
              <w:rPr>
                <w:rFonts w:ascii="Palatino Linotype" w:hAnsi="Palatino Linotype" w:cs="Arial"/>
              </w:rPr>
              <w:t xml:space="preserve">Viengsay Valdés (Cuba) y Compañía Colombiana de Ballet </w:t>
            </w:r>
            <w:proofErr w:type="spellStart"/>
            <w:r w:rsidRPr="00874BF7">
              <w:rPr>
                <w:rFonts w:ascii="Palatino Linotype" w:hAnsi="Palatino Linotype" w:cs="Arial"/>
              </w:rPr>
              <w:t>Incolballet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(Colombia) / Pianista: Marcos Madrigal (Cuba)</w:t>
            </w:r>
          </w:p>
          <w:p w14:paraId="28A99C69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0DE22BE2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Cenizas </w:t>
            </w:r>
            <w:r w:rsidRPr="00874BF7">
              <w:rPr>
                <w:rFonts w:ascii="Palatino Linotype" w:hAnsi="Palatino Linotype" w:cs="Arial"/>
              </w:rPr>
              <w:t xml:space="preserve">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Inés Rojas / Mús. </w:t>
            </w:r>
            <w:proofErr w:type="spellStart"/>
            <w:r w:rsidRPr="00874BF7">
              <w:rPr>
                <w:rFonts w:ascii="Palatino Linotype" w:hAnsi="Palatino Linotype" w:cs="Arial"/>
              </w:rPr>
              <w:t>Arvo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Pärt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Vestuario: Rafael González / Luces: Rafael González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r w:rsidRPr="00874BF7">
              <w:rPr>
                <w:rFonts w:ascii="Palatino Linotype" w:hAnsi="Palatino Linotype" w:cs="Arial"/>
              </w:rPr>
              <w:t>Samara Moratinos y Bryan Barrios (Ballet del Teatro Teresa Carreño, Venezuela)</w:t>
            </w:r>
          </w:p>
          <w:p w14:paraId="38BA385F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5B1161FC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Romeo y Julieta </w:t>
            </w:r>
            <w:r w:rsidRPr="00874BF7">
              <w:rPr>
                <w:rFonts w:ascii="Palatino Linotype" w:hAnsi="Palatino Linotype" w:cs="Arial"/>
              </w:rPr>
              <w:t xml:space="preserve">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Marcelo Gomes / Mús. Serguei </w:t>
            </w:r>
            <w:proofErr w:type="spellStart"/>
            <w:r w:rsidRPr="00874BF7">
              <w:rPr>
                <w:rFonts w:ascii="Palatino Linotype" w:hAnsi="Palatino Linotype" w:cs="Arial"/>
              </w:rPr>
              <w:t>Prokofiev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r w:rsidRPr="00874BF7">
              <w:rPr>
                <w:rFonts w:ascii="Palatino Linotype" w:hAnsi="Palatino Linotype" w:cs="Arial"/>
              </w:rPr>
              <w:t>Laura Barbosa y Michel Parreño (Ballet de Monterrey</w:t>
            </w:r>
          </w:p>
          <w:p w14:paraId="44E8F9B5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38C06394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lastRenderedPageBreak/>
              <w:t>Ara</w:t>
            </w:r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</w:t>
            </w:r>
            <w:proofErr w:type="spellStart"/>
            <w:r w:rsidRPr="00874BF7">
              <w:rPr>
                <w:rFonts w:ascii="Palatino Linotype" w:hAnsi="Palatino Linotype" w:cs="Arial"/>
              </w:rPr>
              <w:t>Osnel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Delgado / Mús. Aldo López Gavilán / Diseño de vestuario y luces: Guido </w:t>
            </w:r>
            <w:proofErr w:type="spellStart"/>
            <w:r w:rsidRPr="00874BF7">
              <w:rPr>
                <w:rFonts w:ascii="Palatino Linotype" w:hAnsi="Palatino Linotype" w:cs="Arial"/>
              </w:rPr>
              <w:t>Gali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proofErr w:type="spellStart"/>
            <w:r w:rsidRPr="00874BF7">
              <w:rPr>
                <w:rFonts w:ascii="Palatino Linotype" w:hAnsi="Palatino Linotype" w:cs="Arial"/>
              </w:rPr>
              <w:t>Grettel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Morejón (BNC) y </w:t>
            </w:r>
            <w:proofErr w:type="spellStart"/>
            <w:r w:rsidRPr="00874BF7">
              <w:rPr>
                <w:rFonts w:ascii="Palatino Linotype" w:hAnsi="Palatino Linotype" w:cs="Arial"/>
              </w:rPr>
              <w:t>Osnel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Delgado (Compañía de Danza Malpaso). Pianista: Aldo López Gavilán (EM)</w:t>
            </w:r>
          </w:p>
          <w:p w14:paraId="47B901E7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1F8ACC4B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De quererte tanto </w:t>
            </w:r>
            <w:r w:rsidRPr="00874BF7">
              <w:rPr>
                <w:rFonts w:ascii="Palatino Linotype" w:hAnsi="Palatino Linotype" w:cs="Arial"/>
              </w:rPr>
              <w:t xml:space="preserve">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Joaquín de Luz y Patricia </w:t>
            </w:r>
            <w:proofErr w:type="spellStart"/>
            <w:r w:rsidRPr="00874BF7">
              <w:rPr>
                <w:rFonts w:ascii="Palatino Linotype" w:hAnsi="Palatino Linotype" w:cs="Arial"/>
              </w:rPr>
              <w:t>Donn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Ana Colom</w:t>
            </w:r>
            <w:r w:rsidRPr="00874BF7">
              <w:rPr>
                <w:rFonts w:ascii="Palatino Linotype" w:hAnsi="Palatino Linotype" w:cs="Arial"/>
                <w:i/>
              </w:rPr>
              <w:t xml:space="preserve"> </w:t>
            </w:r>
            <w:r w:rsidRPr="00874BF7">
              <w:rPr>
                <w:rFonts w:ascii="Palatino Linotype" w:hAnsi="Palatino Linotype" w:cs="Arial"/>
              </w:rPr>
              <w:t xml:space="preserve">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r w:rsidRPr="00874BF7">
              <w:rPr>
                <w:rFonts w:ascii="Palatino Linotype" w:hAnsi="Palatino Linotype" w:cs="Arial"/>
              </w:rPr>
              <w:t xml:space="preserve">Patricia </w:t>
            </w:r>
            <w:proofErr w:type="spellStart"/>
            <w:r w:rsidRPr="00874BF7">
              <w:rPr>
                <w:rFonts w:ascii="Palatino Linotype" w:hAnsi="Palatino Linotype" w:cs="Arial"/>
              </w:rPr>
              <w:t>Donn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y Joaquín de Luz (España)</w:t>
            </w:r>
          </w:p>
          <w:p w14:paraId="2ACC16C4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7292158C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Esmeralda </w:t>
            </w:r>
            <w:r w:rsidRPr="00874BF7">
              <w:rPr>
                <w:rFonts w:ascii="Palatino Linotype" w:hAnsi="Palatino Linotype" w:cs="Arial"/>
              </w:rPr>
              <w:t>(Pas de deux)</w:t>
            </w:r>
            <w:r w:rsidRPr="00874BF7">
              <w:rPr>
                <w:rFonts w:ascii="Palatino Linotype" w:hAnsi="Palatino Linotype" w:cs="Arial"/>
                <w:i/>
              </w:rPr>
              <w:t xml:space="preserve"> </w:t>
            </w:r>
            <w:r w:rsidRPr="00874BF7">
              <w:rPr>
                <w:rFonts w:ascii="Palatino Linotype" w:hAnsi="Palatino Linotype" w:cs="Arial"/>
              </w:rPr>
              <w:t xml:space="preserve">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sobre la original de Marius Petipa / Mús. Cesare </w:t>
            </w:r>
            <w:proofErr w:type="spellStart"/>
            <w:r w:rsidRPr="00874BF7">
              <w:rPr>
                <w:rFonts w:ascii="Palatino Linotype" w:hAnsi="Palatino Linotype" w:cs="Arial"/>
              </w:rPr>
              <w:t>Pugni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r w:rsidRPr="00874BF7">
              <w:rPr>
                <w:rFonts w:ascii="Palatino Linotype" w:hAnsi="Palatino Linotype" w:cs="Arial"/>
              </w:rPr>
              <w:t xml:space="preserve">Margarita </w:t>
            </w:r>
            <w:proofErr w:type="spellStart"/>
            <w:r w:rsidRPr="00874BF7">
              <w:rPr>
                <w:rFonts w:ascii="Palatino Linotype" w:hAnsi="Palatino Linotype" w:cs="Arial"/>
              </w:rPr>
              <w:t>Fernandes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y Antonio </w:t>
            </w:r>
            <w:proofErr w:type="spellStart"/>
            <w:r w:rsidRPr="00874BF7">
              <w:rPr>
                <w:rFonts w:ascii="Palatino Linotype" w:hAnsi="Palatino Linotype" w:cs="Arial"/>
              </w:rPr>
              <w:t>Casalinho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(Ballet Estatal de Baviera, Alemania) </w:t>
            </w:r>
          </w:p>
          <w:p w14:paraId="69518C79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  <w:p w14:paraId="7886FE75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Folk </w:t>
            </w:r>
            <w:proofErr w:type="spellStart"/>
            <w:r w:rsidRPr="00874BF7">
              <w:rPr>
                <w:rFonts w:ascii="Palatino Linotype" w:hAnsi="Palatino Linotype" w:cs="Arial"/>
                <w:i/>
              </w:rPr>
              <w:t>Room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(</w:t>
            </w:r>
            <w:proofErr w:type="spellStart"/>
            <w:r w:rsidRPr="00874BF7">
              <w:rPr>
                <w:rFonts w:ascii="Palatino Linotype" w:hAnsi="Palatino Linotype" w:cs="Arial"/>
              </w:rPr>
              <w:t>Work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in </w:t>
            </w:r>
            <w:proofErr w:type="spellStart"/>
            <w:r w:rsidRPr="00874BF7">
              <w:rPr>
                <w:rFonts w:ascii="Palatino Linotype" w:hAnsi="Palatino Linotype" w:cs="Arial"/>
              </w:rPr>
              <w:t>progress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) / Dirección y coreografía: </w:t>
            </w:r>
            <w:proofErr w:type="spellStart"/>
            <w:r w:rsidRPr="00874BF7">
              <w:rPr>
                <w:rFonts w:ascii="Palatino Linotype" w:hAnsi="Palatino Linotype" w:cs="Arial"/>
              </w:rPr>
              <w:t>Norge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Cedeño / Mús. Randy Araujo / Diseño de escenografía e iluminación: </w:t>
            </w:r>
            <w:proofErr w:type="spellStart"/>
            <w:r w:rsidRPr="00874BF7">
              <w:rPr>
                <w:rFonts w:ascii="Palatino Linotype" w:hAnsi="Palatino Linotype" w:cs="Arial"/>
              </w:rPr>
              <w:t>Norge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Cedeño / Diseño de Vestuario: </w:t>
            </w:r>
            <w:proofErr w:type="spellStart"/>
            <w:r w:rsidRPr="00874BF7">
              <w:rPr>
                <w:rFonts w:ascii="Palatino Linotype" w:hAnsi="Palatino Linotype" w:cs="Arial"/>
              </w:rPr>
              <w:t>Norge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Cedeño / </w:t>
            </w:r>
            <w:proofErr w:type="spellStart"/>
            <w:r w:rsidRPr="00874BF7">
              <w:rPr>
                <w:rFonts w:ascii="Palatino Linotype" w:hAnsi="Palatino Linotype" w:cs="Arial"/>
              </w:rPr>
              <w:t>Int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Thais Suárez, Bryan Beltrán, Gabriela Pérez, </w:t>
            </w:r>
            <w:proofErr w:type="spellStart"/>
            <w:r w:rsidRPr="00874BF7">
              <w:rPr>
                <w:rFonts w:ascii="Palatino Linotype" w:hAnsi="Palatino Linotype" w:cs="Arial"/>
              </w:rPr>
              <w:t>Yonger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Castellanos, Dalila Morales, </w:t>
            </w:r>
            <w:proofErr w:type="spellStart"/>
            <w:r w:rsidRPr="00874BF7">
              <w:rPr>
                <w:rFonts w:ascii="Palatino Linotype" w:hAnsi="Palatino Linotype" w:cs="Arial"/>
              </w:rPr>
              <w:t>Daunis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Noblet, Lorena García y Leonard Del Río </w:t>
            </w:r>
            <w:proofErr w:type="spellStart"/>
            <w:r w:rsidRPr="00874BF7">
              <w:rPr>
                <w:rFonts w:ascii="Palatino Linotype" w:hAnsi="Palatino Linotype" w:cs="Arial"/>
              </w:rPr>
              <w:t>Otrolado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Dance </w:t>
            </w:r>
            <w:proofErr w:type="spellStart"/>
            <w:r w:rsidRPr="00874BF7">
              <w:rPr>
                <w:rFonts w:ascii="Palatino Linotype" w:hAnsi="Palatino Linotype" w:cs="Arial"/>
              </w:rPr>
              <w:t>Company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(Cuba)</w:t>
            </w:r>
          </w:p>
          <w:p w14:paraId="6DDCBC0C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</w:rPr>
            </w:pPr>
            <w:r w:rsidRPr="00874BF7">
              <w:rPr>
                <w:rFonts w:ascii="Palatino Linotype" w:hAnsi="Palatino Linotype" w:cs="Arial"/>
                <w:b/>
              </w:rPr>
              <w:t xml:space="preserve">7.00 PM  </w:t>
            </w:r>
          </w:p>
        </w:tc>
      </w:tr>
      <w:tr w:rsidR="00E84A5F" w:rsidRPr="00874BF7" w14:paraId="4EA09E83" w14:textId="77777777" w:rsidTr="00B95B9C">
        <w:trPr>
          <w:trHeight w:val="513"/>
        </w:trPr>
        <w:tc>
          <w:tcPr>
            <w:tcW w:w="1384" w:type="dxa"/>
            <w:tcBorders>
              <w:top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FFFFFF" w:themeColor="background1"/>
            </w:tcBorders>
            <w:shd w:val="clear" w:color="auto" w:fill="F7CAAC" w:themeFill="accent2" w:themeFillTint="66"/>
          </w:tcPr>
          <w:p w14:paraId="1C623B08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  <w:bCs/>
                <w:caps/>
              </w:rPr>
            </w:pPr>
            <w:r w:rsidRPr="00874BF7">
              <w:rPr>
                <w:rFonts w:ascii="Palatino Linotype" w:hAnsi="Palatino Linotype" w:cs="Arial"/>
                <w:b/>
                <w:bCs/>
                <w:caps/>
                <w:color w:val="1F3864" w:themeColor="accent1" w:themeShade="80"/>
              </w:rPr>
              <w:lastRenderedPageBreak/>
              <w:t>Vie. 8</w:t>
            </w:r>
          </w:p>
        </w:tc>
        <w:tc>
          <w:tcPr>
            <w:tcW w:w="3294" w:type="dxa"/>
            <w:tcBorders>
              <w:top w:val="single" w:sz="8" w:space="0" w:color="1F3864" w:themeColor="accent1" w:themeShade="80"/>
              <w:left w:val="single" w:sz="4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F7CAAC" w:themeFill="accent2" w:themeFillTint="66"/>
          </w:tcPr>
          <w:p w14:paraId="7F7F5E4B" w14:textId="47342AAC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</w:tc>
        <w:tc>
          <w:tcPr>
            <w:tcW w:w="2976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F7CAAC" w:themeFill="accent2" w:themeFillTint="66"/>
          </w:tcPr>
          <w:p w14:paraId="545172E2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</w:tc>
        <w:tc>
          <w:tcPr>
            <w:tcW w:w="2977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F7CAAC" w:themeFill="accent2" w:themeFillTint="66"/>
          </w:tcPr>
          <w:p w14:paraId="53B129E2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</w:tc>
      </w:tr>
      <w:tr w:rsidR="00E84A5F" w:rsidRPr="00874BF7" w14:paraId="56BD02E1" w14:textId="77777777" w:rsidTr="00B95B9C">
        <w:trPr>
          <w:trHeight w:val="434"/>
        </w:trPr>
        <w:tc>
          <w:tcPr>
            <w:tcW w:w="1384" w:type="dxa"/>
            <w:tcBorders>
              <w:top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02EDF883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  <w:bCs/>
                <w:caps/>
              </w:rPr>
            </w:pPr>
            <w:r w:rsidRPr="00874BF7">
              <w:rPr>
                <w:rFonts w:ascii="Palatino Linotype" w:hAnsi="Palatino Linotype" w:cs="Arial"/>
                <w:b/>
                <w:bCs/>
                <w:caps/>
                <w:color w:val="1F3864" w:themeColor="accent1" w:themeShade="80"/>
              </w:rPr>
              <w:t>SÁb. 9</w:t>
            </w:r>
          </w:p>
        </w:tc>
        <w:tc>
          <w:tcPr>
            <w:tcW w:w="3294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7E6362CC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lang w:val="es-AR"/>
              </w:rPr>
            </w:pPr>
            <w:r w:rsidRPr="00874BF7">
              <w:rPr>
                <w:rFonts w:ascii="Palatino Linotype" w:hAnsi="Palatino Linotype" w:cs="Arial"/>
                <w:lang w:val="es-AR"/>
              </w:rPr>
              <w:t>GALA</w:t>
            </w:r>
          </w:p>
          <w:p w14:paraId="45D22891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</w:rPr>
              <w:t xml:space="preserve">GALA DEDICADA AL </w:t>
            </w:r>
            <w:r w:rsidRPr="00874BF7">
              <w:rPr>
                <w:rFonts w:ascii="Palatino Linotype" w:hAnsi="Palatino Linotype" w:cs="Arial"/>
              </w:rPr>
              <w:lastRenderedPageBreak/>
              <w:t>MAESTRO FERNANDO ALONSO EN EL ANIVERSARIO 110 DE SU NACIMIENTO</w:t>
            </w:r>
          </w:p>
          <w:p w14:paraId="2A6B2835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6BF23173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Nuestros valses </w:t>
            </w:r>
            <w:r w:rsidRPr="00874BF7">
              <w:rPr>
                <w:rFonts w:ascii="Palatino Linotype" w:hAnsi="Palatino Linotype" w:cs="Arial"/>
              </w:rPr>
              <w:t>(fragmento)</w:t>
            </w:r>
            <w:r w:rsidRPr="00874BF7">
              <w:rPr>
                <w:rFonts w:ascii="Palatino Linotype" w:hAnsi="Palatino Linotype" w:cs="Arial"/>
                <w:i/>
              </w:rPr>
              <w:t xml:space="preserve"> </w:t>
            </w:r>
            <w:r w:rsidRPr="00874BF7">
              <w:rPr>
                <w:rFonts w:ascii="Palatino Linotype" w:hAnsi="Palatino Linotype" w:cs="Arial"/>
              </w:rPr>
              <w:t xml:space="preserve">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Vicente </w:t>
            </w:r>
            <w:proofErr w:type="spellStart"/>
            <w:r w:rsidRPr="00874BF7">
              <w:rPr>
                <w:rFonts w:ascii="Palatino Linotype" w:hAnsi="Palatino Linotype" w:cs="Arial"/>
              </w:rPr>
              <w:t>Nebrada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Teresa Carreño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r w:rsidRPr="00874BF7">
              <w:rPr>
                <w:rFonts w:ascii="Palatino Linotype" w:hAnsi="Palatino Linotype" w:cs="Arial"/>
              </w:rPr>
              <w:t xml:space="preserve">Compañía Colombiana de Ballet </w:t>
            </w:r>
            <w:proofErr w:type="spellStart"/>
            <w:r w:rsidRPr="00874BF7">
              <w:rPr>
                <w:rFonts w:ascii="Palatino Linotype" w:hAnsi="Palatino Linotype" w:cs="Arial"/>
              </w:rPr>
              <w:t>Incolballet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(Colombia) / Pianista: Marcos Madrigal (Cuba)</w:t>
            </w:r>
          </w:p>
          <w:p w14:paraId="455FEB75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i/>
              </w:rPr>
            </w:pPr>
          </w:p>
          <w:p w14:paraId="0BD8C9E3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  <w:lang w:val="en-US"/>
              </w:rPr>
              <w:t xml:space="preserve">A Sweet Spell of Oblivion </w:t>
            </w:r>
            <w:r w:rsidRPr="00874BF7">
              <w:rPr>
                <w:rFonts w:ascii="Palatino Linotype" w:hAnsi="Palatino Linotype" w:cs="Arial"/>
                <w:lang w:val="en-US"/>
              </w:rPr>
              <w:t xml:space="preserve">/ Cor. David Dawson /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Mús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. Johann Sebastian Bach / Int. </w:t>
            </w:r>
            <w:proofErr w:type="spellStart"/>
            <w:r w:rsidRPr="00874BF7">
              <w:rPr>
                <w:rFonts w:ascii="Palatino Linotype" w:hAnsi="Palatino Linotype" w:cs="Arial"/>
              </w:rPr>
              <w:t>Ayaha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Tsunaki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y Joseph Gray (</w:t>
            </w:r>
            <w:proofErr w:type="spellStart"/>
            <w:r w:rsidRPr="00874BF7">
              <w:rPr>
                <w:rFonts w:ascii="Palatino Linotype" w:hAnsi="Palatino Linotype" w:cs="Arial"/>
              </w:rPr>
              <w:t>Dresden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Semperoper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Ballet, Alemania)</w:t>
            </w:r>
          </w:p>
          <w:p w14:paraId="16C5CFE6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3DC57A81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El corsario </w:t>
            </w:r>
            <w:r w:rsidRPr="00874BF7">
              <w:rPr>
                <w:rFonts w:ascii="Palatino Linotype" w:hAnsi="Palatino Linotype" w:cs="Arial"/>
              </w:rPr>
              <w:t>(Pas de deux)</w:t>
            </w:r>
            <w:r w:rsidRPr="00874BF7">
              <w:rPr>
                <w:rFonts w:ascii="Palatino Linotype" w:hAnsi="Palatino Linotype" w:cs="Arial"/>
                <w:i/>
              </w:rPr>
              <w:t xml:space="preserve"> </w:t>
            </w:r>
            <w:r w:rsidRPr="00874BF7">
              <w:rPr>
                <w:rFonts w:ascii="Palatino Linotype" w:hAnsi="Palatino Linotype" w:cs="Arial"/>
              </w:rPr>
              <w:t xml:space="preserve">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Alicia Alonso, sobre la original de Marius Petipa / Mús. </w:t>
            </w:r>
            <w:proofErr w:type="spellStart"/>
            <w:r w:rsidRPr="00874BF7">
              <w:rPr>
                <w:rFonts w:ascii="Palatino Linotype" w:hAnsi="Palatino Linotype" w:cs="Arial"/>
              </w:rPr>
              <w:t>Riccardo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Drigo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proofErr w:type="spellStart"/>
            <w:r w:rsidRPr="00874BF7">
              <w:rPr>
                <w:rFonts w:ascii="Palatino Linotype" w:hAnsi="Palatino Linotype" w:cs="Arial"/>
              </w:rPr>
              <w:t>Grettel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Morejón y </w:t>
            </w:r>
            <w:proofErr w:type="spellStart"/>
            <w:r w:rsidRPr="00874BF7">
              <w:rPr>
                <w:rFonts w:ascii="Palatino Linotype" w:hAnsi="Palatino Linotype" w:cs="Arial"/>
              </w:rPr>
              <w:t>Yankiel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Vázquez (BNC)</w:t>
            </w:r>
          </w:p>
          <w:p w14:paraId="5BF9796F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0CB4779C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proofErr w:type="spellStart"/>
            <w:r w:rsidRPr="00874BF7">
              <w:rPr>
                <w:rFonts w:ascii="Palatino Linotype" w:hAnsi="Palatino Linotype" w:cs="Arial"/>
                <w:i/>
              </w:rPr>
              <w:t>Kazimir´s</w:t>
            </w:r>
            <w:proofErr w:type="spellEnd"/>
            <w:r w:rsidRPr="00874BF7">
              <w:rPr>
                <w:rFonts w:ascii="Palatino Linotype" w:hAnsi="Palatino Linotype" w:cs="Arial"/>
                <w:i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i/>
              </w:rPr>
              <w:t>colors</w:t>
            </w:r>
            <w:proofErr w:type="spellEnd"/>
            <w:r w:rsidRPr="00874BF7">
              <w:rPr>
                <w:rFonts w:ascii="Palatino Linotype" w:hAnsi="Palatino Linotype" w:cs="Arial"/>
                <w:i/>
              </w:rPr>
              <w:t xml:space="preserve"> </w:t>
            </w:r>
            <w:r w:rsidRPr="00874BF7">
              <w:rPr>
                <w:rFonts w:ascii="Palatino Linotype" w:hAnsi="Palatino Linotype" w:cs="Arial"/>
              </w:rPr>
              <w:t xml:space="preserve">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Mauro </w:t>
            </w:r>
            <w:proofErr w:type="spellStart"/>
            <w:r w:rsidRPr="00874BF7">
              <w:rPr>
                <w:rFonts w:ascii="Palatino Linotype" w:hAnsi="Palatino Linotype" w:cs="Arial"/>
              </w:rPr>
              <w:t>Bigonzetti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</w:t>
            </w:r>
            <w:proofErr w:type="spellStart"/>
            <w:r w:rsidRPr="00874BF7">
              <w:rPr>
                <w:rFonts w:ascii="Palatino Linotype" w:hAnsi="Palatino Linotype" w:cs="Arial"/>
              </w:rPr>
              <w:t>Dmitri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Shostakovich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r w:rsidRPr="00874BF7">
              <w:rPr>
                <w:rFonts w:ascii="Palatino Linotype" w:hAnsi="Palatino Linotype" w:cs="Arial"/>
              </w:rPr>
              <w:t xml:space="preserve">Elisa Carrillo (México) y Mijaíl </w:t>
            </w:r>
            <w:proofErr w:type="spellStart"/>
            <w:r w:rsidRPr="00874BF7">
              <w:rPr>
                <w:rFonts w:ascii="Palatino Linotype" w:hAnsi="Palatino Linotype" w:cs="Arial"/>
              </w:rPr>
              <w:t>Kaniskin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(Rusia)</w:t>
            </w:r>
          </w:p>
          <w:p w14:paraId="025D5ED0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530AFB72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De quererte tanto </w:t>
            </w:r>
            <w:r w:rsidRPr="00874BF7">
              <w:rPr>
                <w:rFonts w:ascii="Palatino Linotype" w:hAnsi="Palatino Linotype" w:cs="Arial"/>
              </w:rPr>
              <w:t xml:space="preserve">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Joaquín de Luz y Patricia </w:t>
            </w:r>
            <w:proofErr w:type="spellStart"/>
            <w:r w:rsidRPr="00874BF7">
              <w:rPr>
                <w:rFonts w:ascii="Palatino Linotype" w:hAnsi="Palatino Linotype" w:cs="Arial"/>
              </w:rPr>
              <w:t>Donn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Ana Colom</w:t>
            </w:r>
            <w:r w:rsidRPr="00874BF7">
              <w:rPr>
                <w:rFonts w:ascii="Palatino Linotype" w:hAnsi="Palatino Linotype" w:cs="Arial"/>
                <w:i/>
              </w:rPr>
              <w:t xml:space="preserve"> </w:t>
            </w:r>
            <w:r w:rsidRPr="00874BF7">
              <w:rPr>
                <w:rFonts w:ascii="Palatino Linotype" w:hAnsi="Palatino Linotype" w:cs="Arial"/>
              </w:rPr>
              <w:t xml:space="preserve">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r w:rsidRPr="00874BF7">
              <w:rPr>
                <w:rFonts w:ascii="Palatino Linotype" w:hAnsi="Palatino Linotype" w:cs="Arial"/>
              </w:rPr>
              <w:t xml:space="preserve">Patricia </w:t>
            </w:r>
            <w:proofErr w:type="spellStart"/>
            <w:r w:rsidRPr="00874BF7">
              <w:rPr>
                <w:rFonts w:ascii="Palatino Linotype" w:hAnsi="Palatino Linotype" w:cs="Arial"/>
              </w:rPr>
              <w:t>Donn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y Joaquín de Luz (España)</w:t>
            </w:r>
          </w:p>
          <w:p w14:paraId="675D32DC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7D7508B8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</w:rPr>
              <w:t>Intermedio</w:t>
            </w:r>
          </w:p>
          <w:p w14:paraId="0DDC8324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i/>
              </w:rPr>
            </w:pPr>
          </w:p>
          <w:p w14:paraId="5F9FBF23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Carmen –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>. Alberto Alonso / Mús. Georges Bizet-</w:t>
            </w:r>
            <w:proofErr w:type="spellStart"/>
            <w:r w:rsidRPr="00874BF7">
              <w:rPr>
                <w:rFonts w:ascii="Palatino Linotype" w:hAnsi="Palatino Linotype" w:cs="Arial"/>
              </w:rPr>
              <w:t>Rodión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Schedrin / Diseños: Salvador Fernández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r w:rsidRPr="00874BF7">
              <w:rPr>
                <w:rFonts w:ascii="Palatino Linotype" w:hAnsi="Palatino Linotype" w:cs="Arial"/>
              </w:rPr>
              <w:t xml:space="preserve">Viengsay Valdés y Marcelo Gomes </w:t>
            </w:r>
            <w:r w:rsidRPr="00874BF7">
              <w:rPr>
                <w:rFonts w:ascii="Palatino Linotype" w:hAnsi="Palatino Linotype" w:cs="Arial"/>
              </w:rPr>
              <w:lastRenderedPageBreak/>
              <w:t>(Brasil)</w:t>
            </w:r>
          </w:p>
          <w:p w14:paraId="0E74915D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  <w:lang w:val="es-AR"/>
              </w:rPr>
            </w:pPr>
            <w:r w:rsidRPr="00874BF7">
              <w:rPr>
                <w:rFonts w:ascii="Palatino Linotype" w:hAnsi="Palatino Linotype" w:cs="Arial"/>
                <w:b/>
                <w:lang w:val="es-AR"/>
              </w:rPr>
              <w:t>8.30 PM</w:t>
            </w:r>
          </w:p>
        </w:tc>
        <w:tc>
          <w:tcPr>
            <w:tcW w:w="2976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28F942A0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lang w:val="es-AR"/>
              </w:rPr>
            </w:pPr>
          </w:p>
          <w:p w14:paraId="7D7DC38C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lang w:val="es-AR"/>
              </w:rPr>
            </w:pPr>
          </w:p>
          <w:p w14:paraId="5CC3C061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lang w:val="es-AR"/>
              </w:rPr>
            </w:pPr>
          </w:p>
          <w:p w14:paraId="5CB82014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lang w:val="es-AR"/>
              </w:rPr>
            </w:pPr>
          </w:p>
          <w:p w14:paraId="1EB38D1D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</w:tc>
        <w:tc>
          <w:tcPr>
            <w:tcW w:w="2977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69394FF3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</w:rPr>
            </w:pPr>
          </w:p>
        </w:tc>
      </w:tr>
      <w:tr w:rsidR="00E84A5F" w:rsidRPr="00874BF7" w14:paraId="2C92E140" w14:textId="77777777" w:rsidTr="00B95B9C">
        <w:trPr>
          <w:trHeight w:val="316"/>
        </w:trPr>
        <w:tc>
          <w:tcPr>
            <w:tcW w:w="1384" w:type="dxa"/>
            <w:tcBorders>
              <w:top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C5E0B3" w:themeFill="accent6" w:themeFillTint="66"/>
          </w:tcPr>
          <w:p w14:paraId="2C245745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  <w:bCs/>
                <w:caps/>
              </w:rPr>
            </w:pPr>
            <w:r w:rsidRPr="00874BF7">
              <w:rPr>
                <w:rFonts w:ascii="Palatino Linotype" w:hAnsi="Palatino Linotype" w:cs="Arial"/>
                <w:b/>
                <w:bCs/>
                <w:caps/>
                <w:color w:val="1F3864" w:themeColor="accent1" w:themeShade="80"/>
              </w:rPr>
              <w:lastRenderedPageBreak/>
              <w:t>Dom. 10</w:t>
            </w:r>
          </w:p>
        </w:tc>
        <w:tc>
          <w:tcPr>
            <w:tcW w:w="3294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bottom w:val="single" w:sz="8" w:space="0" w:color="1F3864" w:themeColor="accent1" w:themeShade="80"/>
              <w:right w:val="single" w:sz="8" w:space="0" w:color="FFFFFF" w:themeColor="background1"/>
            </w:tcBorders>
            <w:shd w:val="clear" w:color="auto" w:fill="C5E0B3" w:themeFill="accent6" w:themeFillTint="66"/>
          </w:tcPr>
          <w:p w14:paraId="0934AA44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b/>
                <w:lang w:val="en-US"/>
              </w:rPr>
            </w:pPr>
            <w:r w:rsidRPr="00874BF7">
              <w:rPr>
                <w:rFonts w:ascii="Palatino Linotype" w:hAnsi="Palatino Linotype" w:cs="Arial"/>
                <w:b/>
                <w:lang w:val="en-US"/>
              </w:rPr>
              <w:t>GALA DE CLAUSURA</w:t>
            </w:r>
          </w:p>
          <w:p w14:paraId="4474AF05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i/>
                <w:lang w:val="en-US"/>
              </w:rPr>
            </w:pPr>
          </w:p>
          <w:p w14:paraId="4B6B351F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  <w:lang w:val="en-US"/>
              </w:rPr>
              <w:t>Meet You in the Navel</w:t>
            </w:r>
            <w:r w:rsidRPr="00874BF7">
              <w:rPr>
                <w:rFonts w:ascii="Palatino Linotype" w:hAnsi="Palatino Linotype" w:cs="Arial"/>
                <w:lang w:val="en-US"/>
              </w:rPr>
              <w:t xml:space="preserve"> / Cor. Brian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Scalini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Mús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. Tom Ashbrook / Int. </w:t>
            </w:r>
            <w:proofErr w:type="spellStart"/>
            <w:r w:rsidRPr="00874BF7">
              <w:rPr>
                <w:rFonts w:ascii="Palatino Linotype" w:hAnsi="Palatino Linotype" w:cs="Arial"/>
              </w:rPr>
              <w:t>Ayaha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Tsunaki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 y Joseph Gray (</w:t>
            </w:r>
            <w:proofErr w:type="spellStart"/>
            <w:r w:rsidRPr="00874BF7">
              <w:rPr>
                <w:rFonts w:ascii="Palatino Linotype" w:hAnsi="Palatino Linotype" w:cs="Arial"/>
              </w:rPr>
              <w:t>Dresden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Semperoper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Ballett</w:t>
            </w:r>
            <w:proofErr w:type="spellEnd"/>
            <w:r w:rsidRPr="00874BF7">
              <w:rPr>
                <w:rFonts w:ascii="Palatino Linotype" w:hAnsi="Palatino Linotype" w:cs="Arial"/>
              </w:rPr>
              <w:t>, Alemania)</w:t>
            </w:r>
          </w:p>
          <w:p w14:paraId="6AE1CC16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735F626C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Luna Nueva </w:t>
            </w:r>
            <w:r w:rsidRPr="00874BF7">
              <w:rPr>
                <w:rFonts w:ascii="Palatino Linotype" w:hAnsi="Palatino Linotype" w:cs="Arial"/>
              </w:rPr>
              <w:t xml:space="preserve">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Patricia </w:t>
            </w:r>
            <w:proofErr w:type="spellStart"/>
            <w:r w:rsidRPr="00874BF7">
              <w:rPr>
                <w:rFonts w:ascii="Palatino Linotype" w:hAnsi="Palatino Linotype" w:cs="Arial"/>
              </w:rPr>
              <w:t>Donn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José Jiménez “El </w:t>
            </w:r>
            <w:proofErr w:type="spellStart"/>
            <w:r w:rsidRPr="00874BF7">
              <w:rPr>
                <w:rFonts w:ascii="Palatino Linotype" w:hAnsi="Palatino Linotype" w:cs="Arial"/>
              </w:rPr>
              <w:t>viejín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”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r w:rsidRPr="00874BF7">
              <w:rPr>
                <w:rFonts w:ascii="Palatino Linotype" w:hAnsi="Palatino Linotype" w:cs="Arial"/>
              </w:rPr>
              <w:t xml:space="preserve">Patricia </w:t>
            </w:r>
            <w:proofErr w:type="spellStart"/>
            <w:r w:rsidRPr="00874BF7">
              <w:rPr>
                <w:rFonts w:ascii="Palatino Linotype" w:hAnsi="Palatino Linotype" w:cs="Arial"/>
              </w:rPr>
              <w:t>Donn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(España)</w:t>
            </w:r>
          </w:p>
          <w:p w14:paraId="2D4FC1F2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67D02C5D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proofErr w:type="spellStart"/>
            <w:proofErr w:type="gramStart"/>
            <w:r w:rsidRPr="00874BF7">
              <w:rPr>
                <w:rFonts w:ascii="Palatino Linotype" w:hAnsi="Palatino Linotype" w:cs="Arial"/>
                <w:i/>
              </w:rPr>
              <w:t>Faun</w:t>
            </w:r>
            <w:proofErr w:type="spellEnd"/>
            <w:r w:rsidRPr="00874BF7">
              <w:rPr>
                <w:rFonts w:ascii="Palatino Linotype" w:hAnsi="Palatino Linotype" w:cs="Arial"/>
                <w:i/>
              </w:rPr>
              <w:t>(</w:t>
            </w:r>
            <w:proofErr w:type="gramEnd"/>
            <w:r w:rsidRPr="00874BF7">
              <w:rPr>
                <w:rFonts w:ascii="Palatino Linotype" w:hAnsi="Palatino Linotype" w:cs="Arial"/>
                <w:i/>
              </w:rPr>
              <w:t xml:space="preserve">e) </w:t>
            </w:r>
            <w:r w:rsidRPr="00874BF7">
              <w:rPr>
                <w:rFonts w:ascii="Palatino Linotype" w:hAnsi="Palatino Linotype" w:cs="Arial"/>
              </w:rPr>
              <w:t xml:space="preserve">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David Dawson / Mús. Claude Debussy / Escenografía: David Dawson / Vestuario: </w:t>
            </w:r>
            <w:proofErr w:type="spellStart"/>
            <w:r w:rsidRPr="00874BF7">
              <w:rPr>
                <w:rFonts w:ascii="Palatino Linotype" w:hAnsi="Palatino Linotype" w:cs="Arial"/>
              </w:rPr>
              <w:t>Yumiko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Takeshima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Luces: </w:t>
            </w:r>
            <w:proofErr w:type="spellStart"/>
            <w:r w:rsidRPr="00874BF7">
              <w:rPr>
                <w:rFonts w:ascii="Palatino Linotype" w:hAnsi="Palatino Linotype" w:cs="Arial"/>
              </w:rPr>
              <w:t>Bert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Dalhuysen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r w:rsidRPr="00874BF7">
              <w:rPr>
                <w:rFonts w:ascii="Palatino Linotype" w:hAnsi="Palatino Linotype" w:cs="Arial"/>
              </w:rPr>
              <w:t>Marcelo Gomes (Brasil) y Joseph Gray (</w:t>
            </w:r>
            <w:proofErr w:type="spellStart"/>
            <w:r w:rsidRPr="00874BF7">
              <w:rPr>
                <w:rFonts w:ascii="Palatino Linotype" w:hAnsi="Palatino Linotype" w:cs="Arial"/>
              </w:rPr>
              <w:t>Dresden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Semperoper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Ballett</w:t>
            </w:r>
            <w:proofErr w:type="spellEnd"/>
            <w:r w:rsidRPr="00874BF7">
              <w:rPr>
                <w:rFonts w:ascii="Palatino Linotype" w:hAnsi="Palatino Linotype" w:cs="Arial"/>
              </w:rPr>
              <w:t>)</w:t>
            </w:r>
          </w:p>
          <w:p w14:paraId="3842E89E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79E2C066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>Ballet 101</w:t>
            </w:r>
            <w:r w:rsidRPr="00874BF7">
              <w:rPr>
                <w:rFonts w:ascii="Palatino Linotype" w:hAnsi="Palatino Linotype" w:cs="Arial"/>
              </w:rPr>
              <w:t xml:space="preserve"> / Coreografía, vestuario y luces: Eric </w:t>
            </w:r>
            <w:proofErr w:type="spellStart"/>
            <w:r w:rsidRPr="00874BF7">
              <w:rPr>
                <w:rFonts w:ascii="Palatino Linotype" w:hAnsi="Palatino Linotype" w:cs="Arial"/>
              </w:rPr>
              <w:t>Gauthier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Banda Sonora de </w:t>
            </w:r>
            <w:proofErr w:type="spellStart"/>
            <w:r w:rsidRPr="00874BF7">
              <w:rPr>
                <w:rFonts w:ascii="Palatino Linotype" w:hAnsi="Palatino Linotype" w:cs="Arial"/>
              </w:rPr>
              <w:t>Jens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-Peter </w:t>
            </w:r>
            <w:proofErr w:type="spellStart"/>
            <w:r w:rsidRPr="00874BF7">
              <w:rPr>
                <w:rFonts w:ascii="Palatino Linotype" w:hAnsi="Palatino Linotype" w:cs="Arial"/>
              </w:rPr>
              <w:t>Abele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proofErr w:type="spellStart"/>
            <w:r w:rsidRPr="00874BF7">
              <w:rPr>
                <w:rFonts w:ascii="Palatino Linotype" w:hAnsi="Palatino Linotype" w:cs="Arial"/>
              </w:rPr>
              <w:t>Yankiel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Vázquez (BNC)</w:t>
            </w:r>
          </w:p>
          <w:p w14:paraId="0AFC0271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  <w:p w14:paraId="00F6666C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Invierno </w:t>
            </w:r>
            <w:r w:rsidRPr="00874BF7">
              <w:rPr>
                <w:rFonts w:ascii="Palatino Linotype" w:hAnsi="Palatino Linotype" w:cs="Arial"/>
              </w:rPr>
              <w:t xml:space="preserve">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y vestuario: Ely Regina Hernández / Mús. </w:t>
            </w:r>
            <w:proofErr w:type="spellStart"/>
            <w:r w:rsidRPr="00874BF7">
              <w:rPr>
                <w:rFonts w:ascii="Palatino Linotype" w:hAnsi="Palatino Linotype" w:cs="Arial"/>
              </w:rPr>
              <w:t>Piotr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Ilich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Chaikovsky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Int</w:t>
            </w:r>
            <w:proofErr w:type="spellEnd"/>
            <w:r w:rsidRPr="00874BF7">
              <w:rPr>
                <w:rFonts w:ascii="Palatino Linotype" w:hAnsi="Palatino Linotype" w:cs="Arial"/>
              </w:rPr>
              <w:t>. Anette Delgado y Dani Hernández</w:t>
            </w:r>
          </w:p>
          <w:p w14:paraId="07C3E7A6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019A7771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</w:rPr>
              <w:t>Intermedio</w:t>
            </w:r>
          </w:p>
          <w:p w14:paraId="1DE4E882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71B872C4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>Multiplicidad, formas de silencio y vacío</w:t>
            </w:r>
            <w:r w:rsidRPr="00874BF7">
              <w:rPr>
                <w:rFonts w:ascii="Palatino Linotype" w:hAnsi="Palatino Linotype" w:cs="Arial"/>
              </w:rPr>
              <w:t xml:space="preserve">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Nacho </w:t>
            </w:r>
            <w:proofErr w:type="spellStart"/>
            <w:r w:rsidRPr="00874BF7">
              <w:rPr>
                <w:rFonts w:ascii="Palatino Linotype" w:hAnsi="Palatino Linotype" w:cs="Arial"/>
              </w:rPr>
              <w:t>Duato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Mús. Johann </w:t>
            </w:r>
            <w:proofErr w:type="spellStart"/>
            <w:r w:rsidRPr="00874BF7">
              <w:rPr>
                <w:rFonts w:ascii="Palatino Linotype" w:hAnsi="Palatino Linotype" w:cs="Arial"/>
              </w:rPr>
              <w:t>Sebastian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Bach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r w:rsidRPr="00874BF7">
              <w:rPr>
                <w:rFonts w:ascii="Palatino Linotype" w:hAnsi="Palatino Linotype" w:cs="Arial"/>
              </w:rPr>
              <w:t xml:space="preserve">Elisa Carrillo (México) y </w:t>
            </w:r>
            <w:proofErr w:type="spellStart"/>
            <w:r w:rsidRPr="00874BF7">
              <w:rPr>
                <w:rFonts w:ascii="Palatino Linotype" w:hAnsi="Palatino Linotype" w:cs="Arial"/>
              </w:rPr>
              <w:t>Mikhail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t>Kaniskin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(Rusia) / Violonchelo: </w:t>
            </w:r>
            <w:proofErr w:type="spellStart"/>
            <w:r w:rsidRPr="00874BF7">
              <w:rPr>
                <w:rFonts w:ascii="Palatino Linotype" w:hAnsi="Palatino Linotype" w:cs="Arial"/>
              </w:rPr>
              <w:t>Nikolay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</w:rPr>
              <w:lastRenderedPageBreak/>
              <w:t>Shugaev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</w:t>
            </w:r>
          </w:p>
          <w:p w14:paraId="4C17CB5A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</w:p>
          <w:p w14:paraId="47E1292A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n-US"/>
              </w:rPr>
            </w:pPr>
            <w:r w:rsidRPr="00874BF7">
              <w:rPr>
                <w:rFonts w:ascii="Palatino Linotype" w:hAnsi="Palatino Linotype" w:cs="Arial"/>
                <w:i/>
                <w:lang w:val="es-AR"/>
              </w:rPr>
              <w:t xml:space="preserve">La bella durmiente 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Marius Petipa / Mús.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Piotr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Ilich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Chaikovsky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/ Int.  Maria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Iliushkina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Semyon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Chudin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 xml:space="preserve"> (</w:t>
            </w:r>
            <w:proofErr w:type="spellStart"/>
            <w:r w:rsidRPr="00874BF7">
              <w:rPr>
                <w:rFonts w:ascii="Palatino Linotype" w:hAnsi="Palatino Linotype" w:cs="Arial"/>
                <w:lang w:val="en-US"/>
              </w:rPr>
              <w:t>Rusia</w:t>
            </w:r>
            <w:proofErr w:type="spellEnd"/>
            <w:r w:rsidRPr="00874BF7">
              <w:rPr>
                <w:rFonts w:ascii="Palatino Linotype" w:hAnsi="Palatino Linotype" w:cs="Arial"/>
                <w:lang w:val="en-US"/>
              </w:rPr>
              <w:t>)</w:t>
            </w:r>
          </w:p>
          <w:p w14:paraId="23F5188F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lang w:val="en-US"/>
              </w:rPr>
            </w:pPr>
          </w:p>
          <w:p w14:paraId="0CBBF9CC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</w:rPr>
            </w:pPr>
            <w:r w:rsidRPr="00874BF7">
              <w:rPr>
                <w:rFonts w:ascii="Palatino Linotype" w:hAnsi="Palatino Linotype" w:cs="Arial"/>
                <w:i/>
              </w:rPr>
              <w:t xml:space="preserve">Gitanerías </w:t>
            </w:r>
            <w:r w:rsidRPr="00874BF7">
              <w:rPr>
                <w:rFonts w:ascii="Palatino Linotype" w:hAnsi="Palatino Linotype" w:cs="Arial"/>
              </w:rPr>
              <w:t xml:space="preserve">/ </w:t>
            </w:r>
            <w:proofErr w:type="spellStart"/>
            <w:r w:rsidRPr="00874BF7">
              <w:rPr>
                <w:rFonts w:ascii="Palatino Linotype" w:hAnsi="Palatino Linotype" w:cs="Arial"/>
              </w:rPr>
              <w:t>Cor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. Joaquín de Luz / Mús. Ernesto </w:t>
            </w:r>
            <w:proofErr w:type="spellStart"/>
            <w:r w:rsidRPr="00874BF7">
              <w:rPr>
                <w:rFonts w:ascii="Palatino Linotype" w:hAnsi="Palatino Linotype" w:cs="Arial"/>
              </w:rPr>
              <w:t>Lecuona</w:t>
            </w:r>
            <w:proofErr w:type="spellEnd"/>
            <w:r w:rsidRPr="00874BF7">
              <w:rPr>
                <w:rFonts w:ascii="Palatino Linotype" w:hAnsi="Palatino Linotype" w:cs="Arial"/>
              </w:rPr>
              <w:t xml:space="preserve"> / </w:t>
            </w:r>
            <w:r w:rsidRPr="00874BF7">
              <w:rPr>
                <w:rFonts w:ascii="Palatino Linotype" w:hAnsi="Palatino Linotype" w:cs="Arial"/>
                <w:lang w:val="es-AR"/>
              </w:rPr>
              <w:t xml:space="preserve">Int. </w:t>
            </w:r>
            <w:r w:rsidRPr="00874BF7">
              <w:rPr>
                <w:rFonts w:ascii="Palatino Linotype" w:hAnsi="Palatino Linotype" w:cs="Arial"/>
              </w:rPr>
              <w:t>Viengsay Valdés (Cuba) y Joaquín de Luz (España) / Pianistas: Aldo López Gavilán y Marcos Madrigal (EM)</w:t>
            </w:r>
          </w:p>
          <w:p w14:paraId="226AC467" w14:textId="77777777" w:rsidR="00E84A5F" w:rsidRPr="00874BF7" w:rsidRDefault="00E84A5F" w:rsidP="00874BF7">
            <w:pPr>
              <w:widowControl w:val="0"/>
              <w:spacing w:line="216" w:lineRule="auto"/>
              <w:rPr>
                <w:rFonts w:ascii="Palatino Linotype" w:hAnsi="Palatino Linotype" w:cs="Arial"/>
                <w:b/>
              </w:rPr>
            </w:pPr>
            <w:r w:rsidRPr="00874BF7">
              <w:rPr>
                <w:rFonts w:ascii="Palatino Linotype" w:hAnsi="Palatino Linotype" w:cs="Arial"/>
                <w:b/>
              </w:rPr>
              <w:t>8.30 PM</w:t>
            </w:r>
          </w:p>
        </w:tc>
        <w:tc>
          <w:tcPr>
            <w:tcW w:w="2976" w:type="dxa"/>
            <w:tcBorders>
              <w:top w:val="single" w:sz="8" w:space="0" w:color="1F3864" w:themeColor="accent1" w:themeShade="80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5E0B3" w:themeFill="accent6" w:themeFillTint="66"/>
          </w:tcPr>
          <w:p w14:paraId="74FD6D38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</w:tc>
        <w:tc>
          <w:tcPr>
            <w:tcW w:w="2977" w:type="dxa"/>
            <w:tcBorders>
              <w:top w:val="single" w:sz="8" w:space="0" w:color="1F3864" w:themeColor="accent1" w:themeShade="80"/>
              <w:left w:val="single" w:sz="8" w:space="0" w:color="FFFFFF" w:themeColor="background1"/>
            </w:tcBorders>
            <w:shd w:val="clear" w:color="auto" w:fill="C5E0B3" w:themeFill="accent6" w:themeFillTint="66"/>
          </w:tcPr>
          <w:p w14:paraId="3953FA53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  <w:p w14:paraId="65B71B17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  <w:p w14:paraId="3C97327F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  <w:p w14:paraId="0F79169E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  <w:p w14:paraId="33657521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  <w:p w14:paraId="564B42A3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  <w:p w14:paraId="20484447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  <w:p w14:paraId="0F702233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  <w:p w14:paraId="5BDCC02A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  <w:p w14:paraId="3EC4E998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  <w:p w14:paraId="234239FF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</w:rPr>
            </w:pPr>
          </w:p>
          <w:p w14:paraId="3EB7B3F1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</w:rPr>
            </w:pPr>
          </w:p>
          <w:p w14:paraId="287F0942" w14:textId="77777777" w:rsidR="00E84A5F" w:rsidRPr="00874BF7" w:rsidRDefault="00E84A5F" w:rsidP="00874BF7">
            <w:pPr>
              <w:spacing w:line="216" w:lineRule="auto"/>
              <w:rPr>
                <w:rFonts w:ascii="Palatino Linotype" w:hAnsi="Palatino Linotype" w:cs="Arial"/>
                <w:b/>
              </w:rPr>
            </w:pPr>
          </w:p>
        </w:tc>
      </w:tr>
    </w:tbl>
    <w:p w14:paraId="19D8178A" w14:textId="77777777" w:rsidR="00E84A5F" w:rsidRPr="00874BF7" w:rsidRDefault="00E84A5F" w:rsidP="00874BF7">
      <w:pPr>
        <w:spacing w:line="216" w:lineRule="auto"/>
        <w:rPr>
          <w:rFonts w:ascii="Palatino Linotype" w:hAnsi="Palatino Linotype" w:cs="Arial"/>
        </w:rPr>
      </w:pPr>
    </w:p>
    <w:p w14:paraId="120BC0F5" w14:textId="77777777" w:rsidR="00E84A5F" w:rsidRPr="00874BF7" w:rsidRDefault="00E84A5F" w:rsidP="00874BF7">
      <w:pPr>
        <w:spacing w:line="216" w:lineRule="auto"/>
        <w:rPr>
          <w:rFonts w:ascii="Palatino Linotype" w:hAnsi="Palatino Linotype" w:cs="Arial"/>
        </w:rPr>
      </w:pPr>
    </w:p>
    <w:p w14:paraId="67F636D7" w14:textId="77777777" w:rsidR="00E84A5F" w:rsidRPr="00874BF7" w:rsidRDefault="00E84A5F" w:rsidP="00874BF7">
      <w:pPr>
        <w:spacing w:line="216" w:lineRule="auto"/>
        <w:rPr>
          <w:rFonts w:ascii="Palatino Linotype" w:hAnsi="Palatino Linotype" w:cs="Arial"/>
        </w:rPr>
      </w:pPr>
    </w:p>
    <w:p w14:paraId="6BA2CD04" w14:textId="77777777" w:rsidR="00E84A5F" w:rsidRPr="00874BF7" w:rsidRDefault="00E84A5F" w:rsidP="00874BF7">
      <w:pPr>
        <w:spacing w:line="216" w:lineRule="auto"/>
        <w:rPr>
          <w:rFonts w:ascii="Palatino Linotype" w:hAnsi="Palatino Linotype" w:cs="Arial"/>
        </w:rPr>
      </w:pPr>
      <w:r w:rsidRPr="00874BF7">
        <w:rPr>
          <w:rFonts w:ascii="Palatino Linotype" w:hAnsi="Palatino Linotype" w:cs="Arial"/>
        </w:rPr>
        <w:t>BNC – Ballet Nacional de Cuba</w:t>
      </w:r>
    </w:p>
    <w:p w14:paraId="5F9FF668" w14:textId="77777777" w:rsidR="00E84A5F" w:rsidRPr="00874BF7" w:rsidRDefault="00E84A5F" w:rsidP="00874BF7">
      <w:pPr>
        <w:widowControl w:val="0"/>
        <w:spacing w:line="216" w:lineRule="auto"/>
        <w:rPr>
          <w:rFonts w:ascii="Palatino Linotype" w:hAnsi="Palatino Linotype" w:cs="Arial"/>
        </w:rPr>
      </w:pPr>
      <w:r w:rsidRPr="00874BF7">
        <w:rPr>
          <w:rFonts w:ascii="Palatino Linotype" w:hAnsi="Palatino Linotype" w:cs="Arial"/>
        </w:rPr>
        <w:t>EM – Estreno mundial</w:t>
      </w:r>
    </w:p>
    <w:p w14:paraId="16BCD99D" w14:textId="77777777" w:rsidR="00E84A5F" w:rsidRPr="00874BF7" w:rsidRDefault="00E84A5F" w:rsidP="00874BF7">
      <w:pPr>
        <w:widowControl w:val="0"/>
        <w:spacing w:line="216" w:lineRule="auto"/>
        <w:rPr>
          <w:rFonts w:ascii="Palatino Linotype" w:hAnsi="Palatino Linotype" w:cs="Arial"/>
        </w:rPr>
      </w:pPr>
      <w:r w:rsidRPr="00874BF7">
        <w:rPr>
          <w:rFonts w:ascii="Palatino Linotype" w:hAnsi="Palatino Linotype" w:cs="Arial"/>
        </w:rPr>
        <w:t>EC – Estreno en Cuba</w:t>
      </w:r>
    </w:p>
    <w:p w14:paraId="65F509BD" w14:textId="77777777" w:rsidR="00E84A5F" w:rsidRPr="00874BF7" w:rsidRDefault="00E84A5F" w:rsidP="00874BF7">
      <w:pPr>
        <w:widowControl w:val="0"/>
        <w:spacing w:line="216" w:lineRule="auto"/>
        <w:rPr>
          <w:rFonts w:ascii="Palatino Linotype" w:hAnsi="Palatino Linotype" w:cs="Arial"/>
        </w:rPr>
      </w:pPr>
      <w:r w:rsidRPr="00874BF7">
        <w:rPr>
          <w:rFonts w:ascii="Palatino Linotype" w:hAnsi="Palatino Linotype" w:cs="Arial"/>
        </w:rPr>
        <w:t>EBNC – Estreno por el Ballet Nacional de Cuba</w:t>
      </w:r>
    </w:p>
    <w:p w14:paraId="04839039" w14:textId="77777777" w:rsidR="00E84A5F" w:rsidRPr="00874BF7" w:rsidRDefault="00E84A5F" w:rsidP="00874BF7">
      <w:pPr>
        <w:widowControl w:val="0"/>
        <w:spacing w:line="216" w:lineRule="auto"/>
        <w:rPr>
          <w:rFonts w:ascii="Palatino Linotype" w:hAnsi="Palatino Linotype" w:cs="Arial"/>
        </w:rPr>
      </w:pPr>
      <w:proofErr w:type="spellStart"/>
      <w:r w:rsidRPr="00874BF7">
        <w:rPr>
          <w:rFonts w:ascii="Palatino Linotype" w:hAnsi="Palatino Linotype" w:cs="Arial"/>
        </w:rPr>
        <w:t>Cor</w:t>
      </w:r>
      <w:proofErr w:type="spellEnd"/>
      <w:r w:rsidRPr="00874BF7">
        <w:rPr>
          <w:rFonts w:ascii="Palatino Linotype" w:hAnsi="Palatino Linotype" w:cs="Arial"/>
        </w:rPr>
        <w:t>. – Coreografía</w:t>
      </w:r>
    </w:p>
    <w:p w14:paraId="46409826" w14:textId="77777777" w:rsidR="00E84A5F" w:rsidRPr="00874BF7" w:rsidRDefault="00E84A5F" w:rsidP="00874BF7">
      <w:pPr>
        <w:widowControl w:val="0"/>
        <w:spacing w:line="216" w:lineRule="auto"/>
        <w:rPr>
          <w:rFonts w:ascii="Palatino Linotype" w:hAnsi="Palatino Linotype" w:cs="Arial"/>
        </w:rPr>
      </w:pPr>
      <w:r w:rsidRPr="00874BF7">
        <w:rPr>
          <w:rFonts w:ascii="Palatino Linotype" w:hAnsi="Palatino Linotype" w:cs="Arial"/>
        </w:rPr>
        <w:t>Mús. – Música</w:t>
      </w:r>
    </w:p>
    <w:p w14:paraId="3719C18C" w14:textId="77777777" w:rsidR="00E84A5F" w:rsidRPr="00874BF7" w:rsidRDefault="00E84A5F" w:rsidP="00874BF7">
      <w:pPr>
        <w:widowControl w:val="0"/>
        <w:spacing w:line="216" w:lineRule="auto"/>
        <w:rPr>
          <w:rFonts w:ascii="Palatino Linotype" w:hAnsi="Palatino Linotype" w:cs="Arial"/>
        </w:rPr>
      </w:pPr>
      <w:proofErr w:type="spellStart"/>
      <w:r w:rsidRPr="00874BF7">
        <w:rPr>
          <w:rFonts w:ascii="Palatino Linotype" w:hAnsi="Palatino Linotype" w:cs="Arial"/>
        </w:rPr>
        <w:t>Int</w:t>
      </w:r>
      <w:proofErr w:type="spellEnd"/>
      <w:r w:rsidRPr="00874BF7">
        <w:rPr>
          <w:rFonts w:ascii="Palatino Linotype" w:hAnsi="Palatino Linotype" w:cs="Arial"/>
        </w:rPr>
        <w:t>. – Intérpretes</w:t>
      </w:r>
    </w:p>
    <w:p w14:paraId="7222E63B" w14:textId="77777777" w:rsidR="00E84A5F" w:rsidRPr="00874BF7" w:rsidRDefault="00E84A5F" w:rsidP="00874BF7">
      <w:pPr>
        <w:spacing w:line="216" w:lineRule="auto"/>
        <w:rPr>
          <w:rFonts w:ascii="Palatino Linotype" w:hAnsi="Palatino Linotype" w:cs="Arial"/>
        </w:rPr>
      </w:pPr>
    </w:p>
    <w:p w14:paraId="3FE7657D" w14:textId="77777777" w:rsidR="00E84A5F" w:rsidRPr="00874BF7" w:rsidRDefault="00E84A5F" w:rsidP="00874BF7">
      <w:pPr>
        <w:spacing w:line="216" w:lineRule="auto"/>
        <w:rPr>
          <w:rFonts w:ascii="Palatino Linotype" w:hAnsi="Palatino Linotype" w:cs="Arial"/>
        </w:rPr>
      </w:pPr>
    </w:p>
    <w:p w14:paraId="2B2D3039" w14:textId="77777777" w:rsidR="00E84A5F" w:rsidRPr="00874BF7" w:rsidRDefault="00E84A5F" w:rsidP="00874BF7">
      <w:pPr>
        <w:spacing w:line="216" w:lineRule="auto"/>
        <w:rPr>
          <w:rFonts w:ascii="Palatino Linotype" w:hAnsi="Palatino Linotype" w:cs="Arial"/>
        </w:rPr>
      </w:pPr>
      <w:r w:rsidRPr="00874BF7">
        <w:rPr>
          <w:rFonts w:ascii="Palatino Linotype" w:hAnsi="Palatino Linotype" w:cs="Arial"/>
          <w:noProof/>
          <w:lang w:eastAsia="es-E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F9FBCF1" wp14:editId="2E205945">
                <wp:simplePos x="0" y="0"/>
                <wp:positionH relativeFrom="column">
                  <wp:posOffset>-492232</wp:posOffset>
                </wp:positionH>
                <wp:positionV relativeFrom="paragraph">
                  <wp:posOffset>-5404705</wp:posOffset>
                </wp:positionV>
                <wp:extent cx="360" cy="360"/>
                <wp:effectExtent l="38100" t="38100" r="38100" b="38100"/>
                <wp:wrapNone/>
                <wp:docPr id="6" name="Entrada de lápi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6" o:spid="_x0000_s1026" type="#_x0000_t75" style="position:absolute;margin-left:-39.7pt;margin-top:-426.5pt;width:2pt;height: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">
                <v:imagedata r:id="rId9" o:title=""/>
              </v:shape>
            </w:pict>
          </mc:Fallback>
        </mc:AlternateContent>
      </w:r>
    </w:p>
    <w:p w14:paraId="6D197A8B" w14:textId="77777777" w:rsidR="00E84A5F" w:rsidRPr="00874BF7" w:rsidRDefault="00E84A5F" w:rsidP="00874BF7">
      <w:pPr>
        <w:spacing w:line="216" w:lineRule="auto"/>
        <w:rPr>
          <w:rFonts w:ascii="Palatino Linotype" w:hAnsi="Palatino Linotype" w:cs="Arial"/>
        </w:rPr>
      </w:pPr>
    </w:p>
    <w:sectPr w:rsidR="00E84A5F" w:rsidRPr="00874BF7" w:rsidSect="00B948A6">
      <w:footerReference w:type="default" r:id="rId10"/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38A42" w14:textId="77777777" w:rsidR="00E10BA6" w:rsidRDefault="00E10BA6" w:rsidP="00373DFC">
      <w:r>
        <w:separator/>
      </w:r>
    </w:p>
  </w:endnote>
  <w:endnote w:type="continuationSeparator" w:id="0">
    <w:p w14:paraId="2584D292" w14:textId="77777777" w:rsidR="00E10BA6" w:rsidRDefault="00E10BA6" w:rsidP="0037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212996"/>
      <w:docPartObj>
        <w:docPartGallery w:val="Page Numbers (Bottom of Page)"/>
        <w:docPartUnique/>
      </w:docPartObj>
    </w:sdtPr>
    <w:sdtContent>
      <w:p w14:paraId="5A885AA7" w14:textId="7E248591" w:rsidR="00874BF7" w:rsidRDefault="00874BF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5AFF092" w14:textId="77777777" w:rsidR="00874BF7" w:rsidRDefault="00874B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281C0" w14:textId="77777777" w:rsidR="00E10BA6" w:rsidRDefault="00E10BA6" w:rsidP="00373DFC">
      <w:r>
        <w:separator/>
      </w:r>
    </w:p>
  </w:footnote>
  <w:footnote w:type="continuationSeparator" w:id="0">
    <w:p w14:paraId="7A71627A" w14:textId="77777777" w:rsidR="00E10BA6" w:rsidRDefault="00E10BA6" w:rsidP="00373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1B0F"/>
    <w:multiLevelType w:val="hybridMultilevel"/>
    <w:tmpl w:val="DCFC5920"/>
    <w:lvl w:ilvl="0" w:tplc="E0A6BA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C0E71"/>
    <w:multiLevelType w:val="hybridMultilevel"/>
    <w:tmpl w:val="8A0ED54C"/>
    <w:lvl w:ilvl="0" w:tplc="C2E2EE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B610D"/>
    <w:multiLevelType w:val="hybridMultilevel"/>
    <w:tmpl w:val="0422CD58"/>
    <w:lvl w:ilvl="0" w:tplc="E7DA44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612A4"/>
    <w:multiLevelType w:val="hybridMultilevel"/>
    <w:tmpl w:val="9A2CF32C"/>
    <w:lvl w:ilvl="0" w:tplc="6BFE818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4200E"/>
    <w:multiLevelType w:val="hybridMultilevel"/>
    <w:tmpl w:val="F70ADADE"/>
    <w:lvl w:ilvl="0" w:tplc="63344F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52D37"/>
    <w:multiLevelType w:val="hybridMultilevel"/>
    <w:tmpl w:val="8E5AB7B6"/>
    <w:lvl w:ilvl="0" w:tplc="5ED8F4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FFFFFF" w:themeColor="background1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0D"/>
    <w:rsid w:val="0000023D"/>
    <w:rsid w:val="00004704"/>
    <w:rsid w:val="000059EE"/>
    <w:rsid w:val="0001387A"/>
    <w:rsid w:val="00020C65"/>
    <w:rsid w:val="00026549"/>
    <w:rsid w:val="0002686A"/>
    <w:rsid w:val="00026878"/>
    <w:rsid w:val="0003369C"/>
    <w:rsid w:val="00036184"/>
    <w:rsid w:val="00040583"/>
    <w:rsid w:val="00043EE1"/>
    <w:rsid w:val="0005378D"/>
    <w:rsid w:val="00060210"/>
    <w:rsid w:val="000648C5"/>
    <w:rsid w:val="000748AA"/>
    <w:rsid w:val="000910DC"/>
    <w:rsid w:val="00094104"/>
    <w:rsid w:val="000A77FD"/>
    <w:rsid w:val="000B2A8D"/>
    <w:rsid w:val="000C001A"/>
    <w:rsid w:val="000C63C7"/>
    <w:rsid w:val="000C72FC"/>
    <w:rsid w:val="000C788B"/>
    <w:rsid w:val="000D48F2"/>
    <w:rsid w:val="000E1315"/>
    <w:rsid w:val="000E4D8B"/>
    <w:rsid w:val="000E5889"/>
    <w:rsid w:val="00102315"/>
    <w:rsid w:val="00103257"/>
    <w:rsid w:val="00104FA4"/>
    <w:rsid w:val="0010750D"/>
    <w:rsid w:val="001119A4"/>
    <w:rsid w:val="00113C91"/>
    <w:rsid w:val="00116699"/>
    <w:rsid w:val="0012433D"/>
    <w:rsid w:val="0012690B"/>
    <w:rsid w:val="00127F56"/>
    <w:rsid w:val="00134207"/>
    <w:rsid w:val="00135371"/>
    <w:rsid w:val="0013598A"/>
    <w:rsid w:val="00140DF0"/>
    <w:rsid w:val="00141BCF"/>
    <w:rsid w:val="001421C1"/>
    <w:rsid w:val="00147210"/>
    <w:rsid w:val="00150C60"/>
    <w:rsid w:val="00153288"/>
    <w:rsid w:val="001545BE"/>
    <w:rsid w:val="001621F1"/>
    <w:rsid w:val="00164033"/>
    <w:rsid w:val="00166BE5"/>
    <w:rsid w:val="00171B6B"/>
    <w:rsid w:val="00176704"/>
    <w:rsid w:val="00183C4E"/>
    <w:rsid w:val="00186062"/>
    <w:rsid w:val="00187223"/>
    <w:rsid w:val="0018760E"/>
    <w:rsid w:val="001878D0"/>
    <w:rsid w:val="001949A8"/>
    <w:rsid w:val="001A535E"/>
    <w:rsid w:val="001B33B4"/>
    <w:rsid w:val="001B53D9"/>
    <w:rsid w:val="001B731B"/>
    <w:rsid w:val="001D201A"/>
    <w:rsid w:val="001D317B"/>
    <w:rsid w:val="001D4D0B"/>
    <w:rsid w:val="001E55B4"/>
    <w:rsid w:val="001F3010"/>
    <w:rsid w:val="001F7AEA"/>
    <w:rsid w:val="0021631C"/>
    <w:rsid w:val="0022151A"/>
    <w:rsid w:val="00223009"/>
    <w:rsid w:val="00240FC1"/>
    <w:rsid w:val="0024460D"/>
    <w:rsid w:val="00244D03"/>
    <w:rsid w:val="00250FAC"/>
    <w:rsid w:val="002517D6"/>
    <w:rsid w:val="00255653"/>
    <w:rsid w:val="00255A86"/>
    <w:rsid w:val="00255E57"/>
    <w:rsid w:val="00261083"/>
    <w:rsid w:val="00263E1E"/>
    <w:rsid w:val="00264560"/>
    <w:rsid w:val="00265AEA"/>
    <w:rsid w:val="0027060F"/>
    <w:rsid w:val="00283A60"/>
    <w:rsid w:val="00287E1E"/>
    <w:rsid w:val="00293D3F"/>
    <w:rsid w:val="00293F72"/>
    <w:rsid w:val="00296765"/>
    <w:rsid w:val="002B6CB7"/>
    <w:rsid w:val="002C1EA1"/>
    <w:rsid w:val="002C5026"/>
    <w:rsid w:val="002D4B16"/>
    <w:rsid w:val="002D779F"/>
    <w:rsid w:val="0030395A"/>
    <w:rsid w:val="00304775"/>
    <w:rsid w:val="0030643F"/>
    <w:rsid w:val="00312CF5"/>
    <w:rsid w:val="003154A4"/>
    <w:rsid w:val="00316AC4"/>
    <w:rsid w:val="0032080C"/>
    <w:rsid w:val="00321B31"/>
    <w:rsid w:val="00322A43"/>
    <w:rsid w:val="00330BEF"/>
    <w:rsid w:val="00352CA8"/>
    <w:rsid w:val="00361D4B"/>
    <w:rsid w:val="003647C1"/>
    <w:rsid w:val="00364A6E"/>
    <w:rsid w:val="003672EA"/>
    <w:rsid w:val="0037354C"/>
    <w:rsid w:val="00373DFC"/>
    <w:rsid w:val="00384F9E"/>
    <w:rsid w:val="00385849"/>
    <w:rsid w:val="00385F5B"/>
    <w:rsid w:val="00390B22"/>
    <w:rsid w:val="003934F1"/>
    <w:rsid w:val="003A1932"/>
    <w:rsid w:val="003B2058"/>
    <w:rsid w:val="003B4066"/>
    <w:rsid w:val="003B6D7E"/>
    <w:rsid w:val="003C18AD"/>
    <w:rsid w:val="003D0186"/>
    <w:rsid w:val="003D0569"/>
    <w:rsid w:val="003D1A7F"/>
    <w:rsid w:val="003D4F88"/>
    <w:rsid w:val="003D593C"/>
    <w:rsid w:val="003D657E"/>
    <w:rsid w:val="003E6AAC"/>
    <w:rsid w:val="003E70CB"/>
    <w:rsid w:val="003F03DB"/>
    <w:rsid w:val="00400F2F"/>
    <w:rsid w:val="00403333"/>
    <w:rsid w:val="004116F6"/>
    <w:rsid w:val="0041257A"/>
    <w:rsid w:val="00413086"/>
    <w:rsid w:val="00416654"/>
    <w:rsid w:val="00421BA9"/>
    <w:rsid w:val="00424217"/>
    <w:rsid w:val="0042663F"/>
    <w:rsid w:val="00427276"/>
    <w:rsid w:val="0043477D"/>
    <w:rsid w:val="00435857"/>
    <w:rsid w:val="00435C62"/>
    <w:rsid w:val="0044464A"/>
    <w:rsid w:val="0044601A"/>
    <w:rsid w:val="004477C1"/>
    <w:rsid w:val="00456A79"/>
    <w:rsid w:val="004717F1"/>
    <w:rsid w:val="00471CA4"/>
    <w:rsid w:val="00474E44"/>
    <w:rsid w:val="00485AE9"/>
    <w:rsid w:val="00486076"/>
    <w:rsid w:val="00491664"/>
    <w:rsid w:val="004929E6"/>
    <w:rsid w:val="00495398"/>
    <w:rsid w:val="00496542"/>
    <w:rsid w:val="004A7C55"/>
    <w:rsid w:val="004B3022"/>
    <w:rsid w:val="004B39BC"/>
    <w:rsid w:val="004C0691"/>
    <w:rsid w:val="004C0717"/>
    <w:rsid w:val="004C0AB7"/>
    <w:rsid w:val="004C4893"/>
    <w:rsid w:val="004C539F"/>
    <w:rsid w:val="004D34F7"/>
    <w:rsid w:val="004D71FD"/>
    <w:rsid w:val="004E1B74"/>
    <w:rsid w:val="004E3468"/>
    <w:rsid w:val="004E5E6F"/>
    <w:rsid w:val="004F152E"/>
    <w:rsid w:val="004F1936"/>
    <w:rsid w:val="004F1CCB"/>
    <w:rsid w:val="004F277D"/>
    <w:rsid w:val="004F4DF6"/>
    <w:rsid w:val="004F68EB"/>
    <w:rsid w:val="00500BBF"/>
    <w:rsid w:val="00500BE1"/>
    <w:rsid w:val="00506E7D"/>
    <w:rsid w:val="005078F3"/>
    <w:rsid w:val="00517AC1"/>
    <w:rsid w:val="00521746"/>
    <w:rsid w:val="0052267B"/>
    <w:rsid w:val="00523A7A"/>
    <w:rsid w:val="00527658"/>
    <w:rsid w:val="00531DD1"/>
    <w:rsid w:val="0053305D"/>
    <w:rsid w:val="00541288"/>
    <w:rsid w:val="00543772"/>
    <w:rsid w:val="00552579"/>
    <w:rsid w:val="005606D9"/>
    <w:rsid w:val="00562FB7"/>
    <w:rsid w:val="00565C53"/>
    <w:rsid w:val="00566895"/>
    <w:rsid w:val="005729FB"/>
    <w:rsid w:val="00576CB6"/>
    <w:rsid w:val="00581E69"/>
    <w:rsid w:val="00583DE7"/>
    <w:rsid w:val="00584227"/>
    <w:rsid w:val="00594258"/>
    <w:rsid w:val="005945D5"/>
    <w:rsid w:val="005A45E5"/>
    <w:rsid w:val="005A72F6"/>
    <w:rsid w:val="005B026A"/>
    <w:rsid w:val="005B64F4"/>
    <w:rsid w:val="005B7531"/>
    <w:rsid w:val="005C01CD"/>
    <w:rsid w:val="005C4E4B"/>
    <w:rsid w:val="005C54FD"/>
    <w:rsid w:val="005C6D0A"/>
    <w:rsid w:val="005E02A0"/>
    <w:rsid w:val="005F08AC"/>
    <w:rsid w:val="005F2C1E"/>
    <w:rsid w:val="005F39D2"/>
    <w:rsid w:val="005F4069"/>
    <w:rsid w:val="0060092D"/>
    <w:rsid w:val="00604DFF"/>
    <w:rsid w:val="0061012B"/>
    <w:rsid w:val="006116F1"/>
    <w:rsid w:val="00611F67"/>
    <w:rsid w:val="0061541D"/>
    <w:rsid w:val="00617AFA"/>
    <w:rsid w:val="006202AF"/>
    <w:rsid w:val="00621844"/>
    <w:rsid w:val="00623370"/>
    <w:rsid w:val="0062372A"/>
    <w:rsid w:val="00624F40"/>
    <w:rsid w:val="0062633C"/>
    <w:rsid w:val="00651DE3"/>
    <w:rsid w:val="00654466"/>
    <w:rsid w:val="00654D17"/>
    <w:rsid w:val="00660A17"/>
    <w:rsid w:val="00661CD4"/>
    <w:rsid w:val="0066325D"/>
    <w:rsid w:val="00665970"/>
    <w:rsid w:val="00674584"/>
    <w:rsid w:val="00680ADC"/>
    <w:rsid w:val="00687536"/>
    <w:rsid w:val="00697FCC"/>
    <w:rsid w:val="006A7D0B"/>
    <w:rsid w:val="006B0E5B"/>
    <w:rsid w:val="006B346E"/>
    <w:rsid w:val="006B3CD0"/>
    <w:rsid w:val="006B3F7A"/>
    <w:rsid w:val="006B3F86"/>
    <w:rsid w:val="006B3F8C"/>
    <w:rsid w:val="006B4197"/>
    <w:rsid w:val="006B6543"/>
    <w:rsid w:val="006C21CE"/>
    <w:rsid w:val="006D3828"/>
    <w:rsid w:val="006E1944"/>
    <w:rsid w:val="006E38E7"/>
    <w:rsid w:val="006E39FD"/>
    <w:rsid w:val="006E52F1"/>
    <w:rsid w:val="006F40EB"/>
    <w:rsid w:val="006F643B"/>
    <w:rsid w:val="006F70AC"/>
    <w:rsid w:val="00701DC6"/>
    <w:rsid w:val="007118EC"/>
    <w:rsid w:val="00715D1E"/>
    <w:rsid w:val="007165F1"/>
    <w:rsid w:val="00734886"/>
    <w:rsid w:val="00736EDB"/>
    <w:rsid w:val="0075583F"/>
    <w:rsid w:val="00756894"/>
    <w:rsid w:val="00757748"/>
    <w:rsid w:val="0076098E"/>
    <w:rsid w:val="0076611E"/>
    <w:rsid w:val="00775B54"/>
    <w:rsid w:val="00775DB8"/>
    <w:rsid w:val="0078276D"/>
    <w:rsid w:val="00783586"/>
    <w:rsid w:val="00783A7D"/>
    <w:rsid w:val="00784A9A"/>
    <w:rsid w:val="00786792"/>
    <w:rsid w:val="00795276"/>
    <w:rsid w:val="00797999"/>
    <w:rsid w:val="007A0A8B"/>
    <w:rsid w:val="007A6896"/>
    <w:rsid w:val="007A6BE1"/>
    <w:rsid w:val="007B119D"/>
    <w:rsid w:val="007B69C7"/>
    <w:rsid w:val="007D1E17"/>
    <w:rsid w:val="007D2048"/>
    <w:rsid w:val="007D3834"/>
    <w:rsid w:val="007D4025"/>
    <w:rsid w:val="007D6D85"/>
    <w:rsid w:val="007E01CD"/>
    <w:rsid w:val="007E05CE"/>
    <w:rsid w:val="007E2893"/>
    <w:rsid w:val="007E31D5"/>
    <w:rsid w:val="007F2BF9"/>
    <w:rsid w:val="00802E9C"/>
    <w:rsid w:val="00807E27"/>
    <w:rsid w:val="00810733"/>
    <w:rsid w:val="0081198E"/>
    <w:rsid w:val="00813754"/>
    <w:rsid w:val="008141F0"/>
    <w:rsid w:val="008203F2"/>
    <w:rsid w:val="00836E76"/>
    <w:rsid w:val="00837669"/>
    <w:rsid w:val="0084363B"/>
    <w:rsid w:val="00845637"/>
    <w:rsid w:val="0084719D"/>
    <w:rsid w:val="008503EC"/>
    <w:rsid w:val="00852792"/>
    <w:rsid w:val="008565ED"/>
    <w:rsid w:val="008575BF"/>
    <w:rsid w:val="00860E8B"/>
    <w:rsid w:val="00862D0A"/>
    <w:rsid w:val="008713B4"/>
    <w:rsid w:val="00874BF7"/>
    <w:rsid w:val="008918A2"/>
    <w:rsid w:val="0089666E"/>
    <w:rsid w:val="00896F7F"/>
    <w:rsid w:val="008A2C98"/>
    <w:rsid w:val="008A6104"/>
    <w:rsid w:val="008A6F29"/>
    <w:rsid w:val="008A7D5E"/>
    <w:rsid w:val="008B0BCB"/>
    <w:rsid w:val="008B450D"/>
    <w:rsid w:val="008B7EAE"/>
    <w:rsid w:val="008C4718"/>
    <w:rsid w:val="008D2272"/>
    <w:rsid w:val="008D35B3"/>
    <w:rsid w:val="008E3380"/>
    <w:rsid w:val="008E6F28"/>
    <w:rsid w:val="008F1792"/>
    <w:rsid w:val="008F3D83"/>
    <w:rsid w:val="008F7755"/>
    <w:rsid w:val="008F7919"/>
    <w:rsid w:val="00903948"/>
    <w:rsid w:val="009124EB"/>
    <w:rsid w:val="009138BB"/>
    <w:rsid w:val="00915180"/>
    <w:rsid w:val="009232BC"/>
    <w:rsid w:val="0092385C"/>
    <w:rsid w:val="009238F1"/>
    <w:rsid w:val="00930BAC"/>
    <w:rsid w:val="009325A1"/>
    <w:rsid w:val="009360C5"/>
    <w:rsid w:val="009376B0"/>
    <w:rsid w:val="0093785C"/>
    <w:rsid w:val="00942CE5"/>
    <w:rsid w:val="0094334E"/>
    <w:rsid w:val="0095428D"/>
    <w:rsid w:val="0095605A"/>
    <w:rsid w:val="009562A2"/>
    <w:rsid w:val="009571F1"/>
    <w:rsid w:val="00957D9E"/>
    <w:rsid w:val="00960A87"/>
    <w:rsid w:val="00961D34"/>
    <w:rsid w:val="009622FD"/>
    <w:rsid w:val="00963C35"/>
    <w:rsid w:val="009674A2"/>
    <w:rsid w:val="009714E2"/>
    <w:rsid w:val="009755B6"/>
    <w:rsid w:val="00980F46"/>
    <w:rsid w:val="009869FD"/>
    <w:rsid w:val="00991A8E"/>
    <w:rsid w:val="0099428B"/>
    <w:rsid w:val="00996B2D"/>
    <w:rsid w:val="009B256D"/>
    <w:rsid w:val="009B2B08"/>
    <w:rsid w:val="009B49B5"/>
    <w:rsid w:val="009B5A6D"/>
    <w:rsid w:val="009C0516"/>
    <w:rsid w:val="009C1FFD"/>
    <w:rsid w:val="009C4A9F"/>
    <w:rsid w:val="009C6FB9"/>
    <w:rsid w:val="009D0D79"/>
    <w:rsid w:val="009D3C21"/>
    <w:rsid w:val="009D732E"/>
    <w:rsid w:val="009E30E3"/>
    <w:rsid w:val="009F007A"/>
    <w:rsid w:val="009F3CE1"/>
    <w:rsid w:val="00A0038E"/>
    <w:rsid w:val="00A06049"/>
    <w:rsid w:val="00A071C3"/>
    <w:rsid w:val="00A074DA"/>
    <w:rsid w:val="00A15320"/>
    <w:rsid w:val="00A156FB"/>
    <w:rsid w:val="00A22694"/>
    <w:rsid w:val="00A32682"/>
    <w:rsid w:val="00A32BF2"/>
    <w:rsid w:val="00A33A03"/>
    <w:rsid w:val="00A375C8"/>
    <w:rsid w:val="00A444D9"/>
    <w:rsid w:val="00A4587B"/>
    <w:rsid w:val="00A55C4B"/>
    <w:rsid w:val="00A61FBD"/>
    <w:rsid w:val="00A65FB4"/>
    <w:rsid w:val="00A714B7"/>
    <w:rsid w:val="00A73BAA"/>
    <w:rsid w:val="00A75FA2"/>
    <w:rsid w:val="00A77F65"/>
    <w:rsid w:val="00A810A2"/>
    <w:rsid w:val="00A85E8E"/>
    <w:rsid w:val="00AA0492"/>
    <w:rsid w:val="00AA5E5F"/>
    <w:rsid w:val="00AB171B"/>
    <w:rsid w:val="00AB2638"/>
    <w:rsid w:val="00AB2A27"/>
    <w:rsid w:val="00AC155F"/>
    <w:rsid w:val="00AC4109"/>
    <w:rsid w:val="00AC6C69"/>
    <w:rsid w:val="00AC7815"/>
    <w:rsid w:val="00AD3546"/>
    <w:rsid w:val="00AD5187"/>
    <w:rsid w:val="00AE2432"/>
    <w:rsid w:val="00AF0A32"/>
    <w:rsid w:val="00AF3FCA"/>
    <w:rsid w:val="00AF72A0"/>
    <w:rsid w:val="00AF7799"/>
    <w:rsid w:val="00AF7B2B"/>
    <w:rsid w:val="00AF7D3C"/>
    <w:rsid w:val="00B02217"/>
    <w:rsid w:val="00B03C2B"/>
    <w:rsid w:val="00B05260"/>
    <w:rsid w:val="00B059C4"/>
    <w:rsid w:val="00B05F86"/>
    <w:rsid w:val="00B11DDB"/>
    <w:rsid w:val="00B14065"/>
    <w:rsid w:val="00B177F9"/>
    <w:rsid w:val="00B21189"/>
    <w:rsid w:val="00B32A55"/>
    <w:rsid w:val="00B34272"/>
    <w:rsid w:val="00B3738A"/>
    <w:rsid w:val="00B4300D"/>
    <w:rsid w:val="00B44E5D"/>
    <w:rsid w:val="00B44F41"/>
    <w:rsid w:val="00B518B7"/>
    <w:rsid w:val="00B51DE9"/>
    <w:rsid w:val="00B533D3"/>
    <w:rsid w:val="00B55C97"/>
    <w:rsid w:val="00B62449"/>
    <w:rsid w:val="00B6495E"/>
    <w:rsid w:val="00B72F44"/>
    <w:rsid w:val="00B758FE"/>
    <w:rsid w:val="00B80188"/>
    <w:rsid w:val="00B84DC0"/>
    <w:rsid w:val="00B86B27"/>
    <w:rsid w:val="00B91B44"/>
    <w:rsid w:val="00B921B3"/>
    <w:rsid w:val="00B9393A"/>
    <w:rsid w:val="00B948A6"/>
    <w:rsid w:val="00B95B9C"/>
    <w:rsid w:val="00B96D89"/>
    <w:rsid w:val="00BA0A6C"/>
    <w:rsid w:val="00BA144C"/>
    <w:rsid w:val="00BA2CF2"/>
    <w:rsid w:val="00BB164D"/>
    <w:rsid w:val="00BB456D"/>
    <w:rsid w:val="00BC2279"/>
    <w:rsid w:val="00BC3A16"/>
    <w:rsid w:val="00BC5CE0"/>
    <w:rsid w:val="00BC66A4"/>
    <w:rsid w:val="00BD24D7"/>
    <w:rsid w:val="00BD4E8C"/>
    <w:rsid w:val="00BD5831"/>
    <w:rsid w:val="00BD61C4"/>
    <w:rsid w:val="00BE0E0F"/>
    <w:rsid w:val="00BE3792"/>
    <w:rsid w:val="00BE4A8A"/>
    <w:rsid w:val="00BF1A63"/>
    <w:rsid w:val="00BF259A"/>
    <w:rsid w:val="00BF3C27"/>
    <w:rsid w:val="00C01AE1"/>
    <w:rsid w:val="00C05D6E"/>
    <w:rsid w:val="00C12078"/>
    <w:rsid w:val="00C122F5"/>
    <w:rsid w:val="00C14A16"/>
    <w:rsid w:val="00C162D7"/>
    <w:rsid w:val="00C21B59"/>
    <w:rsid w:val="00C23585"/>
    <w:rsid w:val="00C23EB0"/>
    <w:rsid w:val="00C3272C"/>
    <w:rsid w:val="00C403A4"/>
    <w:rsid w:val="00C4225A"/>
    <w:rsid w:val="00C43C46"/>
    <w:rsid w:val="00C46EBA"/>
    <w:rsid w:val="00C47575"/>
    <w:rsid w:val="00C478D9"/>
    <w:rsid w:val="00C56D44"/>
    <w:rsid w:val="00C5702C"/>
    <w:rsid w:val="00C63E5A"/>
    <w:rsid w:val="00C6518B"/>
    <w:rsid w:val="00C70E0D"/>
    <w:rsid w:val="00C752F1"/>
    <w:rsid w:val="00C84B7D"/>
    <w:rsid w:val="00C86E30"/>
    <w:rsid w:val="00C87630"/>
    <w:rsid w:val="00C92152"/>
    <w:rsid w:val="00C97FDF"/>
    <w:rsid w:val="00CA19DF"/>
    <w:rsid w:val="00CA20BC"/>
    <w:rsid w:val="00CA7A4E"/>
    <w:rsid w:val="00CB596C"/>
    <w:rsid w:val="00CB5C5A"/>
    <w:rsid w:val="00CB7923"/>
    <w:rsid w:val="00CC014B"/>
    <w:rsid w:val="00CD3FF7"/>
    <w:rsid w:val="00CD5B74"/>
    <w:rsid w:val="00CE4896"/>
    <w:rsid w:val="00CE7BC8"/>
    <w:rsid w:val="00CF013A"/>
    <w:rsid w:val="00CF0BC5"/>
    <w:rsid w:val="00CF237B"/>
    <w:rsid w:val="00CF5E63"/>
    <w:rsid w:val="00CF764E"/>
    <w:rsid w:val="00D013E6"/>
    <w:rsid w:val="00D04098"/>
    <w:rsid w:val="00D11E9F"/>
    <w:rsid w:val="00D12AB5"/>
    <w:rsid w:val="00D154A4"/>
    <w:rsid w:val="00D264E0"/>
    <w:rsid w:val="00D321A5"/>
    <w:rsid w:val="00D3438E"/>
    <w:rsid w:val="00D351CB"/>
    <w:rsid w:val="00D35E95"/>
    <w:rsid w:val="00D35F59"/>
    <w:rsid w:val="00D368B4"/>
    <w:rsid w:val="00D406FC"/>
    <w:rsid w:val="00D43AEF"/>
    <w:rsid w:val="00D5226A"/>
    <w:rsid w:val="00D55CA7"/>
    <w:rsid w:val="00D57427"/>
    <w:rsid w:val="00D60DCB"/>
    <w:rsid w:val="00D6401B"/>
    <w:rsid w:val="00D7258C"/>
    <w:rsid w:val="00D73214"/>
    <w:rsid w:val="00D74789"/>
    <w:rsid w:val="00D80998"/>
    <w:rsid w:val="00D869A3"/>
    <w:rsid w:val="00D8762F"/>
    <w:rsid w:val="00D90550"/>
    <w:rsid w:val="00D91AA3"/>
    <w:rsid w:val="00D923E3"/>
    <w:rsid w:val="00D93094"/>
    <w:rsid w:val="00D94609"/>
    <w:rsid w:val="00DA00B3"/>
    <w:rsid w:val="00DA4B9B"/>
    <w:rsid w:val="00DB18AA"/>
    <w:rsid w:val="00DB523E"/>
    <w:rsid w:val="00DB6196"/>
    <w:rsid w:val="00DC38FB"/>
    <w:rsid w:val="00DD0721"/>
    <w:rsid w:val="00DD1213"/>
    <w:rsid w:val="00DD3DF8"/>
    <w:rsid w:val="00DD6A9D"/>
    <w:rsid w:val="00DE07A5"/>
    <w:rsid w:val="00DE7B7A"/>
    <w:rsid w:val="00DF02C1"/>
    <w:rsid w:val="00DF2B70"/>
    <w:rsid w:val="00E001FF"/>
    <w:rsid w:val="00E01296"/>
    <w:rsid w:val="00E10BA6"/>
    <w:rsid w:val="00E141D2"/>
    <w:rsid w:val="00E2198E"/>
    <w:rsid w:val="00E2505A"/>
    <w:rsid w:val="00E34413"/>
    <w:rsid w:val="00E36D09"/>
    <w:rsid w:val="00E44722"/>
    <w:rsid w:val="00E57816"/>
    <w:rsid w:val="00E60F71"/>
    <w:rsid w:val="00E657F3"/>
    <w:rsid w:val="00E6647E"/>
    <w:rsid w:val="00E710D3"/>
    <w:rsid w:val="00E77042"/>
    <w:rsid w:val="00E84A5F"/>
    <w:rsid w:val="00E84F4E"/>
    <w:rsid w:val="00E879F3"/>
    <w:rsid w:val="00EA180A"/>
    <w:rsid w:val="00EA2C00"/>
    <w:rsid w:val="00EB059A"/>
    <w:rsid w:val="00EB7048"/>
    <w:rsid w:val="00EC3C10"/>
    <w:rsid w:val="00EC7385"/>
    <w:rsid w:val="00ED0024"/>
    <w:rsid w:val="00ED005A"/>
    <w:rsid w:val="00ED1839"/>
    <w:rsid w:val="00ED45D3"/>
    <w:rsid w:val="00ED4BC7"/>
    <w:rsid w:val="00ED6177"/>
    <w:rsid w:val="00EE1C66"/>
    <w:rsid w:val="00EE5C10"/>
    <w:rsid w:val="00EF39A7"/>
    <w:rsid w:val="00EF4F0A"/>
    <w:rsid w:val="00F0102E"/>
    <w:rsid w:val="00F0486E"/>
    <w:rsid w:val="00F069E4"/>
    <w:rsid w:val="00F2233E"/>
    <w:rsid w:val="00F3216C"/>
    <w:rsid w:val="00F33781"/>
    <w:rsid w:val="00F37C7F"/>
    <w:rsid w:val="00F4006C"/>
    <w:rsid w:val="00F45920"/>
    <w:rsid w:val="00F465E1"/>
    <w:rsid w:val="00F542CE"/>
    <w:rsid w:val="00F54448"/>
    <w:rsid w:val="00F55349"/>
    <w:rsid w:val="00F5669C"/>
    <w:rsid w:val="00F57272"/>
    <w:rsid w:val="00F622B2"/>
    <w:rsid w:val="00F72D4C"/>
    <w:rsid w:val="00F736CD"/>
    <w:rsid w:val="00F77904"/>
    <w:rsid w:val="00F840BF"/>
    <w:rsid w:val="00F84160"/>
    <w:rsid w:val="00F903ED"/>
    <w:rsid w:val="00F95E23"/>
    <w:rsid w:val="00FA3C47"/>
    <w:rsid w:val="00FA7F05"/>
    <w:rsid w:val="00FA7F36"/>
    <w:rsid w:val="00FB162A"/>
    <w:rsid w:val="00FB3CFF"/>
    <w:rsid w:val="00FB5A8A"/>
    <w:rsid w:val="00FC07CC"/>
    <w:rsid w:val="00FC7205"/>
    <w:rsid w:val="00FD401C"/>
    <w:rsid w:val="00FD4DC5"/>
    <w:rsid w:val="00FD762D"/>
    <w:rsid w:val="00FE5C9E"/>
    <w:rsid w:val="00FE6BEC"/>
    <w:rsid w:val="00FE6E47"/>
    <w:rsid w:val="00FF30AE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7A8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3D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3DF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73D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3DFC"/>
    <w:rPr>
      <w:lang w:val="es-ES"/>
    </w:rPr>
  </w:style>
  <w:style w:type="paragraph" w:styleId="Prrafodelista">
    <w:name w:val="List Paragraph"/>
    <w:basedOn w:val="Normal"/>
    <w:uiPriority w:val="34"/>
    <w:qFormat/>
    <w:rsid w:val="00DD3DF8"/>
    <w:pPr>
      <w:ind w:left="720"/>
      <w:contextualSpacing/>
    </w:pPr>
  </w:style>
  <w:style w:type="table" w:customStyle="1" w:styleId="Tablaconcuadrcula1clara1">
    <w:name w:val="Tabla con cuadrícula 1 clara1"/>
    <w:basedOn w:val="Tablanormal"/>
    <w:uiPriority w:val="46"/>
    <w:rsid w:val="00B96D89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3D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3DF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73D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3DFC"/>
    <w:rPr>
      <w:lang w:val="es-ES"/>
    </w:rPr>
  </w:style>
  <w:style w:type="paragraph" w:styleId="Prrafodelista">
    <w:name w:val="List Paragraph"/>
    <w:basedOn w:val="Normal"/>
    <w:uiPriority w:val="34"/>
    <w:qFormat/>
    <w:rsid w:val="00DD3DF8"/>
    <w:pPr>
      <w:ind w:left="720"/>
      <w:contextualSpacing/>
    </w:pPr>
  </w:style>
  <w:style w:type="table" w:customStyle="1" w:styleId="Tablaconcuadrcula1clara1">
    <w:name w:val="Tabla con cuadrícula 1 clara1"/>
    <w:basedOn w:val="Tablanormal"/>
    <w:uiPriority w:val="46"/>
    <w:rsid w:val="00B96D89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0T22:22:30.7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16</Pages>
  <Words>2827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pedro</cp:lastModifiedBy>
  <cp:revision>26</cp:revision>
  <dcterms:created xsi:type="dcterms:W3CDTF">2024-10-23T21:41:00Z</dcterms:created>
  <dcterms:modified xsi:type="dcterms:W3CDTF">2024-10-24T22:34:00Z</dcterms:modified>
</cp:coreProperties>
</file>